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100A" w:rsidRDefault="00DD5787" w:rsidP="00DD5787">
      <w:pPr>
        <w:spacing w:after="0" w:line="240" w:lineRule="atLeast"/>
        <w:jc w:val="center"/>
        <w:rPr>
          <w:rFonts w:ascii="Times New Roman" w:hAnsi="Times New Roman" w:cs="Times New Roman"/>
          <w:sz w:val="24"/>
          <w:szCs w:val="24"/>
        </w:rPr>
      </w:pPr>
      <w:r w:rsidRPr="00DD5787">
        <w:rPr>
          <w:rFonts w:ascii="Times New Roman" w:hAnsi="Times New Roman" w:cs="Times New Roman"/>
          <w:sz w:val="24"/>
          <w:szCs w:val="24"/>
        </w:rPr>
        <w:t>G 31 Preghiera del cuore 6</w:t>
      </w:r>
    </w:p>
    <w:p w:rsidR="00DD5787" w:rsidRDefault="00DD5787" w:rsidP="00DD5787">
      <w:pPr>
        <w:spacing w:after="0" w:line="240" w:lineRule="atLeast"/>
        <w:jc w:val="center"/>
        <w:rPr>
          <w:rFonts w:ascii="Times New Roman" w:hAnsi="Times New Roman" w:cs="Times New Roman"/>
          <w:sz w:val="24"/>
          <w:szCs w:val="24"/>
        </w:rPr>
      </w:pPr>
    </w:p>
    <w:p w:rsidR="00DD5787" w:rsidRDefault="00DD5787" w:rsidP="00DD5787">
      <w:pPr>
        <w:spacing w:after="0" w:line="240" w:lineRule="atLeast"/>
        <w:jc w:val="center"/>
        <w:rPr>
          <w:rFonts w:ascii="Times New Roman" w:hAnsi="Times New Roman" w:cs="Times New Roman"/>
          <w:sz w:val="24"/>
          <w:szCs w:val="24"/>
        </w:rPr>
      </w:pPr>
    </w:p>
    <w:p w:rsidR="00DD5787" w:rsidRDefault="00DD5787" w:rsidP="00DD5787">
      <w:pPr>
        <w:spacing w:after="0" w:line="240" w:lineRule="atLeast"/>
        <w:jc w:val="center"/>
        <w:rPr>
          <w:rFonts w:ascii="Times New Roman" w:hAnsi="Times New Roman" w:cs="Times New Roman"/>
          <w:sz w:val="24"/>
          <w:szCs w:val="24"/>
        </w:rPr>
      </w:pPr>
    </w:p>
    <w:p w:rsidR="00DD5787" w:rsidRDefault="00DD5787" w:rsidP="00DD5787">
      <w:pPr>
        <w:spacing w:after="0" w:line="240" w:lineRule="atLeast"/>
        <w:jc w:val="center"/>
        <w:rPr>
          <w:rFonts w:ascii="Times New Roman" w:hAnsi="Times New Roman" w:cs="Times New Roman"/>
          <w:sz w:val="24"/>
          <w:szCs w:val="24"/>
        </w:rPr>
      </w:pPr>
    </w:p>
    <w:p w:rsidR="00DD5787" w:rsidRDefault="00DD5787" w:rsidP="00DD5787">
      <w:pPr>
        <w:spacing w:after="0" w:line="240" w:lineRule="atLeast"/>
        <w:jc w:val="center"/>
        <w:rPr>
          <w:rFonts w:ascii="Times New Roman" w:hAnsi="Times New Roman" w:cs="Times New Roman"/>
          <w:sz w:val="24"/>
          <w:szCs w:val="24"/>
        </w:rPr>
      </w:pPr>
    </w:p>
    <w:p w:rsidR="00DD5787" w:rsidRDefault="00DD5787" w:rsidP="00DD5787">
      <w:pPr>
        <w:spacing w:after="0" w:line="240" w:lineRule="atLeast"/>
        <w:jc w:val="center"/>
        <w:rPr>
          <w:rFonts w:ascii="Times New Roman" w:hAnsi="Times New Roman" w:cs="Times New Roman"/>
          <w:sz w:val="24"/>
          <w:szCs w:val="24"/>
        </w:rPr>
      </w:pPr>
    </w:p>
    <w:p w:rsidR="00DD5787" w:rsidRDefault="00DD5787" w:rsidP="00DD5787">
      <w:pPr>
        <w:spacing w:after="0" w:line="240" w:lineRule="atLeast"/>
        <w:jc w:val="center"/>
        <w:rPr>
          <w:rFonts w:ascii="Times New Roman" w:hAnsi="Times New Roman" w:cs="Times New Roman"/>
          <w:b/>
          <w:sz w:val="24"/>
          <w:szCs w:val="24"/>
        </w:rPr>
      </w:pPr>
      <w:r>
        <w:rPr>
          <w:rFonts w:ascii="Times New Roman" w:hAnsi="Times New Roman" w:cs="Times New Roman"/>
          <w:b/>
          <w:sz w:val="24"/>
          <w:szCs w:val="24"/>
        </w:rPr>
        <w:t>DIO E’ AMORE</w:t>
      </w:r>
    </w:p>
    <w:p w:rsidR="00F4059E" w:rsidRPr="001D775F" w:rsidRDefault="00F4059E" w:rsidP="00DD5787">
      <w:pPr>
        <w:spacing w:after="0" w:line="240" w:lineRule="atLeast"/>
        <w:jc w:val="center"/>
        <w:rPr>
          <w:rFonts w:ascii="Times New Roman" w:hAnsi="Times New Roman" w:cs="Times New Roman"/>
          <w:b/>
          <w:sz w:val="16"/>
          <w:szCs w:val="16"/>
        </w:rPr>
      </w:pPr>
    </w:p>
    <w:p w:rsidR="00F4059E" w:rsidRDefault="00F4059E" w:rsidP="00F4059E">
      <w:pPr>
        <w:spacing w:after="0" w:line="240" w:lineRule="atLeast"/>
        <w:jc w:val="both"/>
        <w:rPr>
          <w:rFonts w:ascii="Times New Roman" w:hAnsi="Times New Roman" w:cs="Times New Roman"/>
          <w:b/>
          <w:sz w:val="24"/>
          <w:szCs w:val="24"/>
        </w:rPr>
      </w:pPr>
      <w:r>
        <w:rPr>
          <w:rFonts w:ascii="Times New Roman" w:hAnsi="Times New Roman" w:cs="Times New Roman"/>
          <w:sz w:val="24"/>
          <w:szCs w:val="24"/>
        </w:rPr>
        <w:t xml:space="preserve">Canto: </w:t>
      </w:r>
      <w:r>
        <w:rPr>
          <w:rFonts w:ascii="Times New Roman" w:hAnsi="Times New Roman" w:cs="Times New Roman"/>
          <w:b/>
          <w:sz w:val="24"/>
          <w:szCs w:val="24"/>
        </w:rPr>
        <w:t>Vi darò un cuore nuovo</w:t>
      </w:r>
    </w:p>
    <w:p w:rsidR="00F4059E" w:rsidRPr="001D775F" w:rsidRDefault="00F4059E" w:rsidP="00F4059E">
      <w:pPr>
        <w:spacing w:after="0" w:line="240" w:lineRule="atLeast"/>
        <w:jc w:val="both"/>
        <w:rPr>
          <w:rFonts w:ascii="Times New Roman" w:hAnsi="Times New Roman" w:cs="Times New Roman"/>
          <w:b/>
          <w:sz w:val="16"/>
          <w:szCs w:val="16"/>
        </w:rPr>
      </w:pPr>
    </w:p>
    <w:p w:rsidR="00DD5787" w:rsidRDefault="00DD5787" w:rsidP="00DD5787">
      <w:pPr>
        <w:pStyle w:val="Paragrafoelenco"/>
        <w:numPr>
          <w:ilvl w:val="0"/>
          <w:numId w:val="1"/>
        </w:numPr>
        <w:spacing w:after="0" w:line="240" w:lineRule="atLeast"/>
        <w:ind w:left="426" w:hanging="426"/>
        <w:jc w:val="both"/>
        <w:rPr>
          <w:rFonts w:ascii="Times New Roman" w:hAnsi="Times New Roman" w:cs="Times New Roman"/>
          <w:sz w:val="24"/>
          <w:szCs w:val="24"/>
        </w:rPr>
      </w:pPr>
      <w:r>
        <w:rPr>
          <w:rFonts w:ascii="Times New Roman" w:hAnsi="Times New Roman" w:cs="Times New Roman"/>
          <w:sz w:val="24"/>
          <w:szCs w:val="24"/>
        </w:rPr>
        <w:t>Gesù buono,, Tu sei in mezzo a noi come il pastore tra le sue pecorelle; ci proteggi dai pericoli, ci chiami per nome, ci guidi con il vincastro della tua Parola, perché non ci attardiamo lungo il cammino, mettendoci in rischio.</w:t>
      </w:r>
    </w:p>
    <w:p w:rsidR="00DD5787" w:rsidRDefault="00DD5787" w:rsidP="00DD5787">
      <w:pPr>
        <w:pStyle w:val="Paragrafoelenco"/>
        <w:numPr>
          <w:ilvl w:val="0"/>
          <w:numId w:val="1"/>
        </w:numPr>
        <w:spacing w:after="0" w:line="240" w:lineRule="atLeast"/>
        <w:ind w:left="426" w:hanging="426"/>
        <w:jc w:val="both"/>
        <w:rPr>
          <w:rFonts w:ascii="Times New Roman" w:hAnsi="Times New Roman" w:cs="Times New Roman"/>
          <w:sz w:val="24"/>
          <w:szCs w:val="24"/>
        </w:rPr>
      </w:pPr>
      <w:r>
        <w:rPr>
          <w:rFonts w:ascii="Times New Roman" w:hAnsi="Times New Roman" w:cs="Times New Roman"/>
          <w:sz w:val="24"/>
          <w:szCs w:val="24"/>
        </w:rPr>
        <w:t>Come la chioccia protegge i suoi pulcini sotto le sue ali, Tu vuoi proteggerci e piangi quando ci vedi allontanarci dalla tua ala protettrice, come piangesti vedendo Gerusalemme impegnata a tramare insidie al suo Salvatore, perché intollerante dei suoi richiami amorosi, che tentavano di rimetterla s</w:t>
      </w:r>
      <w:r w:rsidR="000C7332">
        <w:rPr>
          <w:rFonts w:ascii="Times New Roman" w:hAnsi="Times New Roman" w:cs="Times New Roman"/>
          <w:sz w:val="24"/>
          <w:szCs w:val="24"/>
        </w:rPr>
        <w:t>ulla via della fedeltà al Dio di Abramo, di Isacco, di Giacobbe, che avevano in Lui la sua realizzazione.</w:t>
      </w:r>
    </w:p>
    <w:p w:rsidR="000C7332" w:rsidRDefault="000C7332" w:rsidP="00DD5787">
      <w:pPr>
        <w:pStyle w:val="Paragrafoelenco"/>
        <w:numPr>
          <w:ilvl w:val="0"/>
          <w:numId w:val="1"/>
        </w:numPr>
        <w:spacing w:after="0" w:line="240" w:lineRule="atLeast"/>
        <w:ind w:left="426" w:hanging="426"/>
        <w:jc w:val="both"/>
        <w:rPr>
          <w:rFonts w:ascii="Times New Roman" w:hAnsi="Times New Roman" w:cs="Times New Roman"/>
          <w:sz w:val="24"/>
          <w:szCs w:val="24"/>
        </w:rPr>
      </w:pPr>
      <w:r>
        <w:rPr>
          <w:rFonts w:ascii="Times New Roman" w:hAnsi="Times New Roman" w:cs="Times New Roman"/>
          <w:sz w:val="24"/>
          <w:szCs w:val="24"/>
        </w:rPr>
        <w:t xml:space="preserve">Tu ci porti alla tua guancia, come fa la mamma per il suo bambino ed </w:t>
      </w:r>
      <w:r w:rsidR="003C2C53">
        <w:rPr>
          <w:rFonts w:ascii="Times New Roman" w:hAnsi="Times New Roman" w:cs="Times New Roman"/>
          <w:sz w:val="24"/>
          <w:szCs w:val="24"/>
        </w:rPr>
        <w:t>no</w:t>
      </w:r>
      <w:r>
        <w:rPr>
          <w:rFonts w:ascii="Times New Roman" w:hAnsi="Times New Roman" w:cs="Times New Roman"/>
          <w:sz w:val="24"/>
          <w:szCs w:val="24"/>
        </w:rPr>
        <w:t>i vogli</w:t>
      </w:r>
      <w:r w:rsidR="003C2C53">
        <w:rPr>
          <w:rFonts w:ascii="Times New Roman" w:hAnsi="Times New Roman" w:cs="Times New Roman"/>
          <w:sz w:val="24"/>
          <w:szCs w:val="24"/>
        </w:rPr>
        <w:t>am</w:t>
      </w:r>
      <w:r>
        <w:rPr>
          <w:rFonts w:ascii="Times New Roman" w:hAnsi="Times New Roman" w:cs="Times New Roman"/>
          <w:sz w:val="24"/>
          <w:szCs w:val="24"/>
        </w:rPr>
        <w:t>o corrispondere al tuo abbraccio e al tuo bacio che è adorazione e consegna totale al tuo Amore infinito. Tieni</w:t>
      </w:r>
      <w:r w:rsidR="003C2C53">
        <w:rPr>
          <w:rFonts w:ascii="Times New Roman" w:hAnsi="Times New Roman" w:cs="Times New Roman"/>
          <w:sz w:val="24"/>
          <w:szCs w:val="24"/>
        </w:rPr>
        <w:t>c</w:t>
      </w:r>
      <w:r>
        <w:rPr>
          <w:rFonts w:ascii="Times New Roman" w:hAnsi="Times New Roman" w:cs="Times New Roman"/>
          <w:sz w:val="24"/>
          <w:szCs w:val="24"/>
        </w:rPr>
        <w:t>i strett</w:t>
      </w:r>
      <w:r w:rsidR="003C2C53">
        <w:rPr>
          <w:rFonts w:ascii="Times New Roman" w:hAnsi="Times New Roman" w:cs="Times New Roman"/>
          <w:sz w:val="24"/>
          <w:szCs w:val="24"/>
        </w:rPr>
        <w:t>i</w:t>
      </w:r>
      <w:r>
        <w:rPr>
          <w:rFonts w:ascii="Times New Roman" w:hAnsi="Times New Roman" w:cs="Times New Roman"/>
          <w:sz w:val="24"/>
          <w:szCs w:val="24"/>
        </w:rPr>
        <w:t xml:space="preserve">, Signore, non permettere che la </w:t>
      </w:r>
      <w:r w:rsidR="003C2C53">
        <w:rPr>
          <w:rFonts w:ascii="Times New Roman" w:hAnsi="Times New Roman" w:cs="Times New Roman"/>
          <w:sz w:val="24"/>
          <w:szCs w:val="24"/>
        </w:rPr>
        <w:t>nostra</w:t>
      </w:r>
      <w:r>
        <w:rPr>
          <w:rFonts w:ascii="Times New Roman" w:hAnsi="Times New Roman" w:cs="Times New Roman"/>
          <w:sz w:val="24"/>
          <w:szCs w:val="24"/>
        </w:rPr>
        <w:t xml:space="preserve"> stoltezza </w:t>
      </w:r>
      <w:r w:rsidR="003C2C53">
        <w:rPr>
          <w:rFonts w:ascii="Times New Roman" w:hAnsi="Times New Roman" w:cs="Times New Roman"/>
          <w:sz w:val="24"/>
          <w:szCs w:val="24"/>
        </w:rPr>
        <w:t>c</w:t>
      </w:r>
      <w:r>
        <w:rPr>
          <w:rFonts w:ascii="Times New Roman" w:hAnsi="Times New Roman" w:cs="Times New Roman"/>
          <w:sz w:val="24"/>
          <w:szCs w:val="24"/>
        </w:rPr>
        <w:t>i faccia allontanare da Te, unica speranza, unica</w:t>
      </w:r>
      <w:r w:rsidR="00F4059E">
        <w:rPr>
          <w:rFonts w:ascii="Times New Roman" w:hAnsi="Times New Roman" w:cs="Times New Roman"/>
          <w:sz w:val="24"/>
          <w:szCs w:val="24"/>
        </w:rPr>
        <w:t xml:space="preserve"> ancora di salvezza in questo mare in tempesta.</w:t>
      </w:r>
    </w:p>
    <w:p w:rsidR="00F4059E" w:rsidRDefault="00F4059E" w:rsidP="00DD5787">
      <w:pPr>
        <w:pStyle w:val="Paragrafoelenco"/>
        <w:numPr>
          <w:ilvl w:val="0"/>
          <w:numId w:val="1"/>
        </w:numPr>
        <w:spacing w:after="0" w:line="240" w:lineRule="atLeast"/>
        <w:ind w:left="426" w:hanging="426"/>
        <w:jc w:val="both"/>
        <w:rPr>
          <w:rFonts w:ascii="Times New Roman" w:hAnsi="Times New Roman" w:cs="Times New Roman"/>
          <w:sz w:val="24"/>
          <w:szCs w:val="24"/>
        </w:rPr>
      </w:pPr>
      <w:r>
        <w:rPr>
          <w:rFonts w:ascii="Times New Roman" w:hAnsi="Times New Roman" w:cs="Times New Roman"/>
          <w:sz w:val="24"/>
          <w:szCs w:val="24"/>
        </w:rPr>
        <w:t>In questa Quaresima, accoglici e perdona la nostra freddezza nel rapportarci con Te. Noi vediamo un’umile ostia e come tale ti trattiamo. Non sappiamo fare il salto nella fede per vedere in quell’ostia il Dio nascosto, annientato nel dono totale di sé per nostro amore, per poterci vivificare spiritualmente, santificar</w:t>
      </w:r>
      <w:r w:rsidR="00C27CA3">
        <w:rPr>
          <w:rFonts w:ascii="Times New Roman" w:hAnsi="Times New Roman" w:cs="Times New Roman"/>
          <w:sz w:val="24"/>
          <w:szCs w:val="24"/>
        </w:rPr>
        <w:t>e</w:t>
      </w:r>
      <w:r>
        <w:rPr>
          <w:rFonts w:ascii="Times New Roman" w:hAnsi="Times New Roman" w:cs="Times New Roman"/>
          <w:sz w:val="24"/>
          <w:szCs w:val="24"/>
        </w:rPr>
        <w:t xml:space="preserve"> e divinizzar</w:t>
      </w:r>
      <w:r w:rsidR="00C27CA3">
        <w:rPr>
          <w:rFonts w:ascii="Times New Roman" w:hAnsi="Times New Roman" w:cs="Times New Roman"/>
          <w:sz w:val="24"/>
          <w:szCs w:val="24"/>
        </w:rPr>
        <w:t>e</w:t>
      </w:r>
      <w:r>
        <w:rPr>
          <w:rFonts w:ascii="Times New Roman" w:hAnsi="Times New Roman" w:cs="Times New Roman"/>
          <w:sz w:val="24"/>
          <w:szCs w:val="24"/>
        </w:rPr>
        <w:t>. Che grande mistero! E quanto è grande la nostra ottusità!</w:t>
      </w:r>
    </w:p>
    <w:p w:rsidR="00F4059E" w:rsidRDefault="00F4059E" w:rsidP="00DD5787">
      <w:pPr>
        <w:pStyle w:val="Paragrafoelenco"/>
        <w:numPr>
          <w:ilvl w:val="0"/>
          <w:numId w:val="1"/>
        </w:numPr>
        <w:spacing w:after="0" w:line="240" w:lineRule="atLeast"/>
        <w:ind w:left="426" w:hanging="426"/>
        <w:jc w:val="both"/>
        <w:rPr>
          <w:rFonts w:ascii="Times New Roman" w:hAnsi="Times New Roman" w:cs="Times New Roman"/>
          <w:sz w:val="24"/>
          <w:szCs w:val="24"/>
        </w:rPr>
      </w:pPr>
      <w:r>
        <w:rPr>
          <w:rFonts w:ascii="Times New Roman" w:hAnsi="Times New Roman" w:cs="Times New Roman"/>
          <w:sz w:val="24"/>
          <w:szCs w:val="24"/>
        </w:rPr>
        <w:t>Mostraci, Signore la tua misericordia e donaci la tua salvezza. Pietà di noi, o Dio, pietà di noi nella tua misericordia. Donaci, Signore, un cuore nuovo, rinnovaci nell’intimo, perché possiamo vedere le meraviglie che Tu operi in nostro favore.</w:t>
      </w:r>
    </w:p>
    <w:p w:rsidR="00F4059E" w:rsidRPr="001D775F" w:rsidRDefault="00F4059E" w:rsidP="00F4059E">
      <w:pPr>
        <w:spacing w:after="0" w:line="240" w:lineRule="atLeast"/>
        <w:jc w:val="both"/>
        <w:rPr>
          <w:rFonts w:ascii="Times New Roman" w:hAnsi="Times New Roman" w:cs="Times New Roman"/>
          <w:sz w:val="16"/>
          <w:szCs w:val="16"/>
        </w:rPr>
      </w:pPr>
    </w:p>
    <w:p w:rsidR="00F4059E" w:rsidRDefault="00F4059E" w:rsidP="00F4059E">
      <w:pPr>
        <w:spacing w:after="0" w:line="240" w:lineRule="atLeast"/>
        <w:jc w:val="center"/>
        <w:rPr>
          <w:rFonts w:ascii="Times New Roman" w:hAnsi="Times New Roman" w:cs="Times New Roman"/>
          <w:b/>
          <w:sz w:val="24"/>
          <w:szCs w:val="24"/>
        </w:rPr>
      </w:pPr>
      <w:r>
        <w:rPr>
          <w:rFonts w:ascii="Times New Roman" w:hAnsi="Times New Roman" w:cs="Times New Roman"/>
          <w:b/>
          <w:sz w:val="24"/>
          <w:szCs w:val="24"/>
        </w:rPr>
        <w:t>ASCOLTIAMO LA PAROLA</w:t>
      </w:r>
    </w:p>
    <w:p w:rsidR="00C12E73" w:rsidRPr="001D775F" w:rsidRDefault="00C12E73" w:rsidP="00F4059E">
      <w:pPr>
        <w:spacing w:after="0" w:line="240" w:lineRule="atLeast"/>
        <w:jc w:val="center"/>
        <w:rPr>
          <w:rFonts w:ascii="Times New Roman" w:hAnsi="Times New Roman" w:cs="Times New Roman"/>
          <w:b/>
          <w:sz w:val="16"/>
          <w:szCs w:val="16"/>
        </w:rPr>
      </w:pPr>
    </w:p>
    <w:p w:rsidR="00F4059E" w:rsidRPr="00F4059E" w:rsidRDefault="00F4059E" w:rsidP="00F4059E">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Dalla prima lettera di S. Giovanni Apostolo (</w:t>
      </w:r>
      <w:r w:rsidRPr="00F4059E">
        <w:rPr>
          <w:rFonts w:ascii="Times New Roman" w:hAnsi="Times New Roman" w:cs="Times New Roman"/>
          <w:color w:val="000000"/>
          <w:sz w:val="24"/>
          <w:szCs w:val="24"/>
        </w:rPr>
        <w:t>1Gv 4:7-13</w:t>
      </w:r>
      <w:r w:rsidR="00C12E73">
        <w:rPr>
          <w:rFonts w:ascii="Times New Roman" w:hAnsi="Times New Roman" w:cs="Times New Roman"/>
          <w:color w:val="000000"/>
          <w:sz w:val="24"/>
          <w:szCs w:val="24"/>
        </w:rPr>
        <w:t>)</w:t>
      </w:r>
    </w:p>
    <w:p w:rsidR="00F4059E" w:rsidRPr="00C12E73" w:rsidRDefault="00F4059E" w:rsidP="00C12E73">
      <w:pPr>
        <w:autoSpaceDE w:val="0"/>
        <w:autoSpaceDN w:val="0"/>
        <w:adjustRightInd w:val="0"/>
        <w:spacing w:after="0" w:line="240" w:lineRule="auto"/>
        <w:ind w:firstLine="708"/>
        <w:jc w:val="both"/>
        <w:rPr>
          <w:rFonts w:ascii="Times New Roman" w:hAnsi="Times New Roman" w:cs="Times New Roman"/>
          <w:i/>
          <w:sz w:val="24"/>
          <w:szCs w:val="24"/>
        </w:rPr>
      </w:pPr>
      <w:r w:rsidRPr="00C12E73">
        <w:rPr>
          <w:rFonts w:ascii="Times New Roman" w:hAnsi="Times New Roman" w:cs="Times New Roman"/>
          <w:i/>
          <w:sz w:val="24"/>
          <w:szCs w:val="24"/>
        </w:rPr>
        <w:t>Carissimi, amiamoci gli uni gli altri, perché l'amore è da Dio: chiunque ama è generato da Dio e conosce Dio.</w:t>
      </w:r>
      <w:r w:rsidR="00C12E73" w:rsidRPr="00C12E73">
        <w:rPr>
          <w:rFonts w:ascii="Times New Roman" w:hAnsi="Times New Roman" w:cs="Times New Roman"/>
          <w:i/>
          <w:sz w:val="24"/>
          <w:szCs w:val="24"/>
        </w:rPr>
        <w:t xml:space="preserve"> </w:t>
      </w:r>
      <w:r w:rsidRPr="00C12E73">
        <w:rPr>
          <w:rFonts w:ascii="Times New Roman" w:hAnsi="Times New Roman" w:cs="Times New Roman"/>
          <w:i/>
          <w:sz w:val="24"/>
          <w:szCs w:val="24"/>
        </w:rPr>
        <w:t>Chi non ama non ha conosciuto Dio, perché Dio è amore.</w:t>
      </w:r>
      <w:r w:rsidR="00C12E73" w:rsidRPr="00C12E73">
        <w:rPr>
          <w:rFonts w:ascii="Times New Roman" w:hAnsi="Times New Roman" w:cs="Times New Roman"/>
          <w:i/>
          <w:sz w:val="24"/>
          <w:szCs w:val="24"/>
        </w:rPr>
        <w:t xml:space="preserve"> </w:t>
      </w:r>
      <w:r w:rsidRPr="00C12E73">
        <w:rPr>
          <w:rFonts w:ascii="Times New Roman" w:hAnsi="Times New Roman" w:cs="Times New Roman"/>
          <w:i/>
          <w:sz w:val="24"/>
          <w:szCs w:val="24"/>
        </w:rPr>
        <w:t>In questo si è manifestato l'amore di Dio per noi: Dio ha mandato il suo unigenito Figlio nel mondo, perché noi avessimo la vita per lui.</w:t>
      </w:r>
      <w:r w:rsidR="00C12E73" w:rsidRPr="00C12E73">
        <w:rPr>
          <w:rFonts w:ascii="Times New Roman" w:hAnsi="Times New Roman" w:cs="Times New Roman"/>
          <w:i/>
          <w:sz w:val="24"/>
          <w:szCs w:val="24"/>
        </w:rPr>
        <w:t xml:space="preserve"> </w:t>
      </w:r>
      <w:r w:rsidRPr="00C12E73">
        <w:rPr>
          <w:rFonts w:ascii="Times New Roman" w:hAnsi="Times New Roman" w:cs="Times New Roman"/>
          <w:i/>
          <w:sz w:val="24"/>
          <w:szCs w:val="24"/>
        </w:rPr>
        <w:t>In questo sta l'amore: non siamo stati noi ad amare Dio, ma è lui che ha amato noi e ha mandato il suo Figlio come vittima di espiazione per i nostri peccati.</w:t>
      </w:r>
      <w:r w:rsidR="00C12E73" w:rsidRPr="00C12E73">
        <w:rPr>
          <w:rFonts w:ascii="Times New Roman" w:hAnsi="Times New Roman" w:cs="Times New Roman"/>
          <w:i/>
          <w:sz w:val="24"/>
          <w:szCs w:val="24"/>
        </w:rPr>
        <w:t xml:space="preserve"> </w:t>
      </w:r>
    </w:p>
    <w:p w:rsidR="00F4059E" w:rsidRPr="00C12E73" w:rsidRDefault="00F4059E" w:rsidP="00C12E73">
      <w:pPr>
        <w:autoSpaceDE w:val="0"/>
        <w:autoSpaceDN w:val="0"/>
        <w:adjustRightInd w:val="0"/>
        <w:spacing w:after="0" w:line="240" w:lineRule="auto"/>
        <w:ind w:firstLine="708"/>
        <w:jc w:val="both"/>
        <w:rPr>
          <w:rFonts w:ascii="Times New Roman" w:hAnsi="Times New Roman" w:cs="Times New Roman"/>
          <w:i/>
          <w:sz w:val="24"/>
          <w:szCs w:val="24"/>
        </w:rPr>
      </w:pPr>
      <w:r w:rsidRPr="00C12E73">
        <w:rPr>
          <w:rFonts w:ascii="Times New Roman" w:hAnsi="Times New Roman" w:cs="Times New Roman"/>
          <w:i/>
          <w:sz w:val="24"/>
          <w:szCs w:val="24"/>
        </w:rPr>
        <w:t>Carissimi, se Dio ci ha amato, anche noi dobbiamo amarci gli uni gli altri.</w:t>
      </w:r>
      <w:r w:rsidR="00C12E73" w:rsidRPr="00C12E73">
        <w:rPr>
          <w:rFonts w:ascii="Times New Roman" w:hAnsi="Times New Roman" w:cs="Times New Roman"/>
          <w:i/>
          <w:sz w:val="24"/>
          <w:szCs w:val="24"/>
        </w:rPr>
        <w:t xml:space="preserve"> </w:t>
      </w:r>
      <w:r w:rsidRPr="00C12E73">
        <w:rPr>
          <w:rFonts w:ascii="Times New Roman" w:hAnsi="Times New Roman" w:cs="Times New Roman"/>
          <w:i/>
          <w:sz w:val="24"/>
          <w:szCs w:val="24"/>
        </w:rPr>
        <w:t>Nessuno mai ha visto Dio; se ci amiamo gli uni gli altri, Dio rimane in noi e l'amore di lui è perfetto in noi.</w:t>
      </w:r>
      <w:r w:rsidR="00C12E73" w:rsidRPr="00C12E73">
        <w:rPr>
          <w:rFonts w:ascii="Times New Roman" w:hAnsi="Times New Roman" w:cs="Times New Roman"/>
          <w:i/>
          <w:sz w:val="24"/>
          <w:szCs w:val="24"/>
        </w:rPr>
        <w:t xml:space="preserve"> </w:t>
      </w:r>
      <w:r w:rsidRPr="00C12E73">
        <w:rPr>
          <w:rFonts w:ascii="Times New Roman" w:hAnsi="Times New Roman" w:cs="Times New Roman"/>
          <w:i/>
          <w:sz w:val="24"/>
          <w:szCs w:val="24"/>
        </w:rPr>
        <w:t>Da questo si conosce che noi rimaniamo in lui ed egli in noi: egli ci ha fatto dono del suo Spirito.</w:t>
      </w:r>
    </w:p>
    <w:p w:rsidR="00F4059E" w:rsidRPr="001D775F" w:rsidRDefault="00F4059E" w:rsidP="00F4059E">
      <w:pPr>
        <w:spacing w:after="0" w:line="240" w:lineRule="atLeast"/>
        <w:jc w:val="center"/>
        <w:rPr>
          <w:rFonts w:ascii="Times New Roman" w:hAnsi="Times New Roman" w:cs="Times New Roman"/>
          <w:b/>
          <w:sz w:val="16"/>
          <w:szCs w:val="16"/>
        </w:rPr>
      </w:pPr>
    </w:p>
    <w:p w:rsidR="00C12E73" w:rsidRDefault="00C12E73" w:rsidP="00F4059E">
      <w:pPr>
        <w:spacing w:after="0" w:line="240" w:lineRule="atLeast"/>
        <w:jc w:val="center"/>
        <w:rPr>
          <w:rFonts w:ascii="Times New Roman" w:hAnsi="Times New Roman" w:cs="Times New Roman"/>
          <w:b/>
          <w:sz w:val="24"/>
          <w:szCs w:val="24"/>
        </w:rPr>
      </w:pPr>
      <w:r>
        <w:rPr>
          <w:rFonts w:ascii="Times New Roman" w:hAnsi="Times New Roman" w:cs="Times New Roman"/>
          <w:b/>
          <w:sz w:val="24"/>
          <w:szCs w:val="24"/>
        </w:rPr>
        <w:t>MEDITIAMO LA PAROLA</w:t>
      </w:r>
    </w:p>
    <w:p w:rsidR="00C12E73" w:rsidRPr="001D775F" w:rsidRDefault="00C12E73" w:rsidP="00F4059E">
      <w:pPr>
        <w:spacing w:after="0" w:line="240" w:lineRule="atLeast"/>
        <w:jc w:val="center"/>
        <w:rPr>
          <w:rFonts w:ascii="Times New Roman" w:hAnsi="Times New Roman" w:cs="Times New Roman"/>
          <w:b/>
          <w:sz w:val="16"/>
          <w:szCs w:val="16"/>
        </w:rPr>
      </w:pPr>
    </w:p>
    <w:p w:rsidR="00C12E73" w:rsidRDefault="00C12E73" w:rsidP="00C12E73">
      <w:pPr>
        <w:pStyle w:val="Paragrafoelenco"/>
        <w:numPr>
          <w:ilvl w:val="0"/>
          <w:numId w:val="2"/>
        </w:numPr>
        <w:spacing w:after="0" w:line="240" w:lineRule="atLeast"/>
        <w:ind w:left="426" w:hanging="426"/>
        <w:jc w:val="both"/>
        <w:rPr>
          <w:rFonts w:ascii="Times New Roman" w:hAnsi="Times New Roman" w:cs="Times New Roman"/>
          <w:sz w:val="24"/>
          <w:szCs w:val="24"/>
        </w:rPr>
      </w:pPr>
      <w:r>
        <w:rPr>
          <w:rFonts w:ascii="Times New Roman" w:hAnsi="Times New Roman" w:cs="Times New Roman"/>
          <w:sz w:val="24"/>
          <w:szCs w:val="24"/>
        </w:rPr>
        <w:t>Gesù, Tu c’inviti ad amarci nel tuo nome, ma noi abbiamo difficoltà a farlo, perché non abbiamo il tuo Cuore. Siamo suscettibili ad ogni mancanza di attenzione nei nostri riguardi e siamo pronti a difenderci, a reagire con dose raddoppiata al male che riceviamo.</w:t>
      </w:r>
    </w:p>
    <w:p w:rsidR="00C12E73" w:rsidRPr="00C12E73" w:rsidRDefault="00C12E73" w:rsidP="00C12E73">
      <w:pPr>
        <w:spacing w:after="0" w:line="240" w:lineRule="atLeast"/>
        <w:jc w:val="both"/>
        <w:rPr>
          <w:rFonts w:ascii="Times New Roman" w:hAnsi="Times New Roman" w:cs="Times New Roman"/>
          <w:sz w:val="16"/>
          <w:szCs w:val="16"/>
        </w:rPr>
      </w:pPr>
    </w:p>
    <w:p w:rsidR="00C12E73" w:rsidRPr="00C12E73" w:rsidRDefault="00C12E73" w:rsidP="00C12E73">
      <w:pPr>
        <w:spacing w:after="0" w:line="240" w:lineRule="atLeast"/>
        <w:jc w:val="both"/>
        <w:rPr>
          <w:rFonts w:ascii="Times New Roman" w:hAnsi="Times New Roman" w:cs="Times New Roman"/>
          <w:b/>
          <w:sz w:val="24"/>
          <w:szCs w:val="24"/>
        </w:rPr>
      </w:pPr>
      <w:r>
        <w:rPr>
          <w:rFonts w:ascii="Times New Roman" w:hAnsi="Times New Roman" w:cs="Times New Roman"/>
          <w:sz w:val="24"/>
          <w:szCs w:val="24"/>
        </w:rPr>
        <w:t xml:space="preserve">Rit. </w:t>
      </w:r>
      <w:r>
        <w:rPr>
          <w:rFonts w:ascii="Times New Roman" w:hAnsi="Times New Roman" w:cs="Times New Roman"/>
          <w:b/>
          <w:sz w:val="24"/>
          <w:szCs w:val="24"/>
        </w:rPr>
        <w:t>Donaci, Signore, un cuore nuovo, poni in noi, Signor, uno spirito nuovo.</w:t>
      </w:r>
    </w:p>
    <w:p w:rsidR="00C12E73" w:rsidRDefault="00C12E73" w:rsidP="00C12E73">
      <w:pPr>
        <w:pStyle w:val="Paragrafoelenco"/>
        <w:numPr>
          <w:ilvl w:val="0"/>
          <w:numId w:val="2"/>
        </w:numPr>
        <w:spacing w:after="0" w:line="240" w:lineRule="atLeast"/>
        <w:ind w:left="426" w:hanging="426"/>
        <w:jc w:val="both"/>
        <w:rPr>
          <w:rFonts w:ascii="Times New Roman" w:hAnsi="Times New Roman" w:cs="Times New Roman"/>
          <w:sz w:val="24"/>
          <w:szCs w:val="24"/>
        </w:rPr>
      </w:pPr>
      <w:r>
        <w:rPr>
          <w:rFonts w:ascii="Times New Roman" w:hAnsi="Times New Roman" w:cs="Times New Roman"/>
          <w:sz w:val="24"/>
          <w:szCs w:val="24"/>
        </w:rPr>
        <w:lastRenderedPageBreak/>
        <w:t>Perdonaci, Gesù, non abbiamo imparato da Te ad amarci. Cambiaci il cuore perché possiamo farlo. Donaci l’umiltà per non presumere di noi, per non ritenerci meritevoli solo di approvazioni</w:t>
      </w:r>
      <w:r w:rsidR="004A144B">
        <w:rPr>
          <w:rFonts w:ascii="Times New Roman" w:hAnsi="Times New Roman" w:cs="Times New Roman"/>
          <w:sz w:val="24"/>
          <w:szCs w:val="24"/>
        </w:rPr>
        <w:t>. Siamo mendicati, Signore, mendicanti di riconoscimenti, di lodi, di gratificazioni. Abbi pietà della nostra povertà.</w:t>
      </w:r>
    </w:p>
    <w:p w:rsidR="00C12E73" w:rsidRPr="004A144B" w:rsidRDefault="00C12E73" w:rsidP="004A144B">
      <w:pPr>
        <w:spacing w:after="0" w:line="240" w:lineRule="atLeast"/>
        <w:jc w:val="both"/>
        <w:rPr>
          <w:rFonts w:ascii="Times New Roman" w:hAnsi="Times New Roman" w:cs="Times New Roman"/>
          <w:sz w:val="24"/>
          <w:szCs w:val="24"/>
        </w:rPr>
      </w:pPr>
      <w:r w:rsidRPr="004A144B">
        <w:rPr>
          <w:rFonts w:ascii="Times New Roman" w:hAnsi="Times New Roman" w:cs="Times New Roman"/>
          <w:sz w:val="24"/>
          <w:szCs w:val="24"/>
        </w:rPr>
        <w:t xml:space="preserve">Rit. </w:t>
      </w:r>
      <w:r w:rsidRPr="004A144B">
        <w:rPr>
          <w:rFonts w:ascii="Times New Roman" w:hAnsi="Times New Roman" w:cs="Times New Roman"/>
          <w:b/>
          <w:sz w:val="24"/>
          <w:szCs w:val="24"/>
        </w:rPr>
        <w:t>Donaci, Signore</w:t>
      </w:r>
      <w:r w:rsidRPr="004A144B">
        <w:rPr>
          <w:rFonts w:ascii="Times New Roman" w:hAnsi="Times New Roman" w:cs="Times New Roman"/>
          <w:sz w:val="24"/>
          <w:szCs w:val="24"/>
        </w:rPr>
        <w:t xml:space="preserve"> </w:t>
      </w:r>
    </w:p>
    <w:p w:rsidR="004A144B" w:rsidRDefault="004A144B" w:rsidP="00C12E73">
      <w:pPr>
        <w:pStyle w:val="Paragrafoelenco"/>
        <w:numPr>
          <w:ilvl w:val="0"/>
          <w:numId w:val="2"/>
        </w:numPr>
        <w:spacing w:after="0" w:line="240" w:lineRule="atLeast"/>
        <w:ind w:left="426" w:hanging="426"/>
        <w:jc w:val="both"/>
        <w:rPr>
          <w:rFonts w:ascii="Times New Roman" w:hAnsi="Times New Roman" w:cs="Times New Roman"/>
          <w:sz w:val="24"/>
          <w:szCs w:val="24"/>
        </w:rPr>
      </w:pPr>
      <w:r>
        <w:rPr>
          <w:rFonts w:ascii="Times New Roman" w:hAnsi="Times New Roman" w:cs="Times New Roman"/>
          <w:sz w:val="24"/>
          <w:szCs w:val="24"/>
        </w:rPr>
        <w:t xml:space="preserve">Tu, Re del cielo, Creatore, Signore, sei venuto a noi nell’umiltà e noi, polvere del suolo, abbiamo la grande ambizione di salire alla ribalta dell’ammirazione. E’ il serpente infernale che ha inoculato in noi il veleno della superbia e noi continuiamo a ripetere con lui: “Non </w:t>
      </w:r>
      <w:proofErr w:type="spellStart"/>
      <w:r>
        <w:rPr>
          <w:rFonts w:ascii="Times New Roman" w:hAnsi="Times New Roman" w:cs="Times New Roman"/>
          <w:sz w:val="24"/>
          <w:szCs w:val="24"/>
        </w:rPr>
        <w:t>serviam</w:t>
      </w:r>
      <w:proofErr w:type="spellEnd"/>
      <w:r>
        <w:rPr>
          <w:rFonts w:ascii="Times New Roman" w:hAnsi="Times New Roman" w:cs="Times New Roman"/>
          <w:sz w:val="24"/>
          <w:szCs w:val="24"/>
        </w:rPr>
        <w:t>”! Vogli</w:t>
      </w:r>
      <w:r w:rsidR="00C27CA3">
        <w:rPr>
          <w:rFonts w:ascii="Times New Roman" w:hAnsi="Times New Roman" w:cs="Times New Roman"/>
          <w:sz w:val="24"/>
          <w:szCs w:val="24"/>
        </w:rPr>
        <w:t>am</w:t>
      </w:r>
      <w:r>
        <w:rPr>
          <w:rFonts w:ascii="Times New Roman" w:hAnsi="Times New Roman" w:cs="Times New Roman"/>
          <w:sz w:val="24"/>
          <w:szCs w:val="24"/>
        </w:rPr>
        <w:t>o dominare e non servire.</w:t>
      </w:r>
    </w:p>
    <w:p w:rsidR="00C12E73" w:rsidRPr="004A144B" w:rsidRDefault="00C12E73" w:rsidP="004A144B">
      <w:pPr>
        <w:spacing w:after="0" w:line="240" w:lineRule="atLeast"/>
        <w:jc w:val="both"/>
        <w:rPr>
          <w:rFonts w:ascii="Times New Roman" w:hAnsi="Times New Roman" w:cs="Times New Roman"/>
          <w:sz w:val="24"/>
          <w:szCs w:val="24"/>
        </w:rPr>
      </w:pPr>
      <w:r w:rsidRPr="004A144B">
        <w:rPr>
          <w:rFonts w:ascii="Times New Roman" w:hAnsi="Times New Roman" w:cs="Times New Roman"/>
          <w:sz w:val="24"/>
          <w:szCs w:val="24"/>
        </w:rPr>
        <w:t xml:space="preserve">Rit. </w:t>
      </w:r>
      <w:r w:rsidRPr="004A144B">
        <w:rPr>
          <w:rFonts w:ascii="Times New Roman" w:hAnsi="Times New Roman" w:cs="Times New Roman"/>
          <w:b/>
          <w:sz w:val="24"/>
          <w:szCs w:val="24"/>
        </w:rPr>
        <w:t>Donaci, Signore</w:t>
      </w:r>
    </w:p>
    <w:p w:rsidR="004A144B" w:rsidRPr="00C12E73" w:rsidRDefault="004A144B" w:rsidP="00C12E73">
      <w:pPr>
        <w:pStyle w:val="Paragrafoelenco"/>
        <w:numPr>
          <w:ilvl w:val="0"/>
          <w:numId w:val="2"/>
        </w:numPr>
        <w:spacing w:after="0" w:line="240" w:lineRule="atLeast"/>
        <w:ind w:left="426" w:hanging="426"/>
        <w:jc w:val="both"/>
        <w:rPr>
          <w:rFonts w:ascii="Times New Roman" w:hAnsi="Times New Roman" w:cs="Times New Roman"/>
          <w:sz w:val="24"/>
          <w:szCs w:val="24"/>
        </w:rPr>
      </w:pPr>
      <w:r>
        <w:rPr>
          <w:rFonts w:ascii="Times New Roman" w:hAnsi="Times New Roman" w:cs="Times New Roman"/>
          <w:sz w:val="24"/>
          <w:szCs w:val="24"/>
        </w:rPr>
        <w:t xml:space="preserve">E come posso amare, Gesù, se Tu non mi liberi da questa smania di grandezza fatua, che non tollera di essere ridimensionata al livello di verità? Liberaci, Signore, da noi stessi, liberaci dalla falsa idea che non ci permette di vedere negli altri la Tua immagine e onorarla </w:t>
      </w:r>
      <w:r w:rsidR="00C27CA3">
        <w:rPr>
          <w:rFonts w:ascii="Times New Roman" w:hAnsi="Times New Roman" w:cs="Times New Roman"/>
          <w:sz w:val="24"/>
          <w:szCs w:val="24"/>
        </w:rPr>
        <w:t>co</w:t>
      </w:r>
      <w:r>
        <w:rPr>
          <w:rFonts w:ascii="Times New Roman" w:hAnsi="Times New Roman" w:cs="Times New Roman"/>
          <w:sz w:val="24"/>
          <w:szCs w:val="24"/>
        </w:rPr>
        <w:t>l nostro amore.</w:t>
      </w:r>
    </w:p>
    <w:p w:rsidR="00C12E73" w:rsidRPr="004A144B" w:rsidRDefault="00C12E73" w:rsidP="004A144B">
      <w:pPr>
        <w:spacing w:after="0" w:line="240" w:lineRule="atLeast"/>
        <w:jc w:val="both"/>
        <w:rPr>
          <w:rFonts w:ascii="Times New Roman" w:hAnsi="Times New Roman" w:cs="Times New Roman"/>
          <w:sz w:val="24"/>
          <w:szCs w:val="24"/>
        </w:rPr>
      </w:pPr>
      <w:r w:rsidRPr="004A144B">
        <w:rPr>
          <w:rFonts w:ascii="Times New Roman" w:hAnsi="Times New Roman" w:cs="Times New Roman"/>
          <w:sz w:val="24"/>
          <w:szCs w:val="24"/>
        </w:rPr>
        <w:t xml:space="preserve">Rit. </w:t>
      </w:r>
      <w:r w:rsidRPr="004A144B">
        <w:rPr>
          <w:rFonts w:ascii="Times New Roman" w:hAnsi="Times New Roman" w:cs="Times New Roman"/>
          <w:b/>
          <w:sz w:val="24"/>
          <w:szCs w:val="24"/>
        </w:rPr>
        <w:t>Donaci, Signore</w:t>
      </w:r>
      <w:r w:rsidRPr="004A144B">
        <w:rPr>
          <w:rFonts w:ascii="Times New Roman" w:hAnsi="Times New Roman" w:cs="Times New Roman"/>
          <w:sz w:val="24"/>
          <w:szCs w:val="24"/>
        </w:rPr>
        <w:t xml:space="preserve"> </w:t>
      </w:r>
    </w:p>
    <w:p w:rsidR="004A144B" w:rsidRDefault="00356FBE" w:rsidP="00C12E73">
      <w:pPr>
        <w:pStyle w:val="Paragrafoelenco"/>
        <w:numPr>
          <w:ilvl w:val="0"/>
          <w:numId w:val="2"/>
        </w:numPr>
        <w:spacing w:after="0" w:line="240" w:lineRule="atLeast"/>
        <w:ind w:left="426" w:hanging="426"/>
        <w:jc w:val="both"/>
        <w:rPr>
          <w:rFonts w:ascii="Times New Roman" w:hAnsi="Times New Roman" w:cs="Times New Roman"/>
          <w:sz w:val="24"/>
          <w:szCs w:val="24"/>
        </w:rPr>
      </w:pPr>
      <w:r>
        <w:rPr>
          <w:rFonts w:ascii="Times New Roman" w:hAnsi="Times New Roman" w:cs="Times New Roman"/>
          <w:sz w:val="24"/>
          <w:szCs w:val="24"/>
        </w:rPr>
        <w:t>Ridisegnaci il cuore, Gesù sul modello del tuo, rendici umili e puri di cuore, togli da noi il cuore di pietra e donaci un cuore di carne, palpitante d’amore per Te e per i fratelli.</w:t>
      </w:r>
    </w:p>
    <w:p w:rsidR="00356FBE" w:rsidRPr="00356FBE" w:rsidRDefault="00C12E73" w:rsidP="00356FBE">
      <w:pPr>
        <w:spacing w:after="0" w:line="240" w:lineRule="atLeast"/>
        <w:jc w:val="both"/>
        <w:rPr>
          <w:rFonts w:ascii="Times New Roman" w:hAnsi="Times New Roman" w:cs="Times New Roman"/>
          <w:sz w:val="24"/>
          <w:szCs w:val="24"/>
        </w:rPr>
      </w:pPr>
      <w:r w:rsidRPr="00356FBE">
        <w:rPr>
          <w:rFonts w:ascii="Times New Roman" w:hAnsi="Times New Roman" w:cs="Times New Roman"/>
          <w:sz w:val="24"/>
          <w:szCs w:val="24"/>
        </w:rPr>
        <w:t xml:space="preserve">Rit. </w:t>
      </w:r>
      <w:r w:rsidRPr="00356FBE">
        <w:rPr>
          <w:rFonts w:ascii="Times New Roman" w:hAnsi="Times New Roman" w:cs="Times New Roman"/>
          <w:b/>
          <w:sz w:val="24"/>
          <w:szCs w:val="24"/>
        </w:rPr>
        <w:t>Donaci, Signore</w:t>
      </w:r>
    </w:p>
    <w:p w:rsidR="00C12E73" w:rsidRDefault="00C27CA3" w:rsidP="00C12E73">
      <w:pPr>
        <w:pStyle w:val="Paragrafoelenco"/>
        <w:numPr>
          <w:ilvl w:val="0"/>
          <w:numId w:val="2"/>
        </w:numPr>
        <w:spacing w:after="0" w:line="240" w:lineRule="atLeast"/>
        <w:ind w:left="426" w:hanging="426"/>
        <w:jc w:val="both"/>
        <w:rPr>
          <w:rFonts w:ascii="Times New Roman" w:hAnsi="Times New Roman" w:cs="Times New Roman"/>
          <w:sz w:val="24"/>
          <w:szCs w:val="24"/>
        </w:rPr>
      </w:pPr>
      <w:r>
        <w:rPr>
          <w:rFonts w:ascii="Times New Roman" w:hAnsi="Times New Roman" w:cs="Times New Roman"/>
          <w:sz w:val="24"/>
          <w:szCs w:val="24"/>
        </w:rPr>
        <w:t>Noi</w:t>
      </w:r>
      <w:r w:rsidR="00356FBE">
        <w:rPr>
          <w:rFonts w:ascii="Times New Roman" w:hAnsi="Times New Roman" w:cs="Times New Roman"/>
          <w:sz w:val="24"/>
          <w:szCs w:val="24"/>
        </w:rPr>
        <w:t xml:space="preserve"> stess</w:t>
      </w:r>
      <w:r>
        <w:rPr>
          <w:rFonts w:ascii="Times New Roman" w:hAnsi="Times New Roman" w:cs="Times New Roman"/>
          <w:sz w:val="24"/>
          <w:szCs w:val="24"/>
        </w:rPr>
        <w:t>i</w:t>
      </w:r>
      <w:r w:rsidR="00356FBE">
        <w:rPr>
          <w:rFonts w:ascii="Times New Roman" w:hAnsi="Times New Roman" w:cs="Times New Roman"/>
          <w:sz w:val="24"/>
          <w:szCs w:val="24"/>
        </w:rPr>
        <w:t xml:space="preserve"> non s</w:t>
      </w:r>
      <w:r>
        <w:rPr>
          <w:rFonts w:ascii="Times New Roman" w:hAnsi="Times New Roman" w:cs="Times New Roman"/>
          <w:sz w:val="24"/>
          <w:szCs w:val="24"/>
        </w:rPr>
        <w:t>iam</w:t>
      </w:r>
      <w:r w:rsidR="00356FBE">
        <w:rPr>
          <w:rFonts w:ascii="Times New Roman" w:hAnsi="Times New Roman" w:cs="Times New Roman"/>
          <w:sz w:val="24"/>
          <w:szCs w:val="24"/>
        </w:rPr>
        <w:t>o docile tra le tue mani, come argilla che si lascia lavorare, le</w:t>
      </w:r>
      <w:r>
        <w:rPr>
          <w:rFonts w:ascii="Times New Roman" w:hAnsi="Times New Roman" w:cs="Times New Roman"/>
          <w:sz w:val="24"/>
          <w:szCs w:val="24"/>
        </w:rPr>
        <w:t xml:space="preserve"> nostre</w:t>
      </w:r>
      <w:r w:rsidR="00356FBE">
        <w:rPr>
          <w:rFonts w:ascii="Times New Roman" w:hAnsi="Times New Roman" w:cs="Times New Roman"/>
          <w:sz w:val="24"/>
          <w:szCs w:val="24"/>
        </w:rPr>
        <w:t xml:space="preserve"> durezze ostacolano la Tua opera nel </w:t>
      </w:r>
      <w:r>
        <w:rPr>
          <w:rFonts w:ascii="Times New Roman" w:hAnsi="Times New Roman" w:cs="Times New Roman"/>
          <w:sz w:val="24"/>
          <w:szCs w:val="24"/>
        </w:rPr>
        <w:t>nostro</w:t>
      </w:r>
      <w:r w:rsidR="00356FBE">
        <w:rPr>
          <w:rFonts w:ascii="Times New Roman" w:hAnsi="Times New Roman" w:cs="Times New Roman"/>
          <w:sz w:val="24"/>
          <w:szCs w:val="24"/>
        </w:rPr>
        <w:t xml:space="preserve"> cuore, come poss</w:t>
      </w:r>
      <w:r>
        <w:rPr>
          <w:rFonts w:ascii="Times New Roman" w:hAnsi="Times New Roman" w:cs="Times New Roman"/>
          <w:sz w:val="24"/>
          <w:szCs w:val="24"/>
        </w:rPr>
        <w:t>iam</w:t>
      </w:r>
      <w:r w:rsidR="00356FBE">
        <w:rPr>
          <w:rFonts w:ascii="Times New Roman" w:hAnsi="Times New Roman" w:cs="Times New Roman"/>
          <w:sz w:val="24"/>
          <w:szCs w:val="24"/>
        </w:rPr>
        <w:t>o far</w:t>
      </w:r>
      <w:r>
        <w:rPr>
          <w:rFonts w:ascii="Times New Roman" w:hAnsi="Times New Roman" w:cs="Times New Roman"/>
          <w:sz w:val="24"/>
          <w:szCs w:val="24"/>
        </w:rPr>
        <w:t>c</w:t>
      </w:r>
      <w:r w:rsidR="00356FBE">
        <w:rPr>
          <w:rFonts w:ascii="Times New Roman" w:hAnsi="Times New Roman" w:cs="Times New Roman"/>
          <w:sz w:val="24"/>
          <w:szCs w:val="24"/>
        </w:rPr>
        <w:t>i giudic</w:t>
      </w:r>
      <w:r>
        <w:rPr>
          <w:rFonts w:ascii="Times New Roman" w:hAnsi="Times New Roman" w:cs="Times New Roman"/>
          <w:sz w:val="24"/>
          <w:szCs w:val="24"/>
        </w:rPr>
        <w:t>i</w:t>
      </w:r>
      <w:r w:rsidR="00356FBE">
        <w:rPr>
          <w:rFonts w:ascii="Times New Roman" w:hAnsi="Times New Roman" w:cs="Times New Roman"/>
          <w:sz w:val="24"/>
          <w:szCs w:val="24"/>
        </w:rPr>
        <w:t xml:space="preserve"> della povertà altrui?</w:t>
      </w:r>
      <w:r w:rsidR="00C142AB">
        <w:rPr>
          <w:rFonts w:ascii="Times New Roman" w:hAnsi="Times New Roman" w:cs="Times New Roman"/>
          <w:sz w:val="24"/>
          <w:szCs w:val="24"/>
        </w:rPr>
        <w:t xml:space="preserve"> Insegnami, Signore, a non giudicare.</w:t>
      </w:r>
      <w:r w:rsidR="00C12E73" w:rsidRPr="00C12E73">
        <w:rPr>
          <w:rFonts w:ascii="Times New Roman" w:hAnsi="Times New Roman" w:cs="Times New Roman"/>
          <w:sz w:val="24"/>
          <w:szCs w:val="24"/>
        </w:rPr>
        <w:t xml:space="preserve"> </w:t>
      </w:r>
    </w:p>
    <w:p w:rsidR="00C142AB" w:rsidRPr="00C142AB" w:rsidRDefault="00C12E73" w:rsidP="00C142AB">
      <w:pPr>
        <w:spacing w:after="0" w:line="240" w:lineRule="atLeast"/>
        <w:jc w:val="both"/>
        <w:rPr>
          <w:rFonts w:ascii="Times New Roman" w:hAnsi="Times New Roman" w:cs="Times New Roman"/>
          <w:sz w:val="24"/>
          <w:szCs w:val="24"/>
        </w:rPr>
      </w:pPr>
      <w:r w:rsidRPr="00C142AB">
        <w:rPr>
          <w:rFonts w:ascii="Times New Roman" w:hAnsi="Times New Roman" w:cs="Times New Roman"/>
          <w:sz w:val="24"/>
          <w:szCs w:val="24"/>
        </w:rPr>
        <w:t xml:space="preserve">Rit. </w:t>
      </w:r>
      <w:r w:rsidRPr="00C142AB">
        <w:rPr>
          <w:rFonts w:ascii="Times New Roman" w:hAnsi="Times New Roman" w:cs="Times New Roman"/>
          <w:b/>
          <w:sz w:val="24"/>
          <w:szCs w:val="24"/>
        </w:rPr>
        <w:t>Donaci, Signore</w:t>
      </w:r>
    </w:p>
    <w:p w:rsidR="00C12E73" w:rsidRDefault="00C142AB" w:rsidP="00C12E73">
      <w:pPr>
        <w:pStyle w:val="Paragrafoelenco"/>
        <w:numPr>
          <w:ilvl w:val="0"/>
          <w:numId w:val="2"/>
        </w:numPr>
        <w:spacing w:after="0" w:line="240" w:lineRule="atLeast"/>
        <w:ind w:left="426" w:hanging="426"/>
        <w:jc w:val="both"/>
        <w:rPr>
          <w:rFonts w:ascii="Times New Roman" w:hAnsi="Times New Roman" w:cs="Times New Roman"/>
          <w:sz w:val="24"/>
          <w:szCs w:val="24"/>
        </w:rPr>
      </w:pPr>
      <w:r>
        <w:rPr>
          <w:rFonts w:ascii="Times New Roman" w:hAnsi="Times New Roman" w:cs="Times New Roman"/>
          <w:sz w:val="24"/>
          <w:szCs w:val="24"/>
        </w:rPr>
        <w:t>Anch’io non so accontentarmi del Tuo Amore grande e vado mendicando il povero amore umano, imperfetto, a volte falso</w:t>
      </w:r>
      <w:r w:rsidR="00CF0C7D">
        <w:rPr>
          <w:rFonts w:ascii="Times New Roman" w:hAnsi="Times New Roman" w:cs="Times New Roman"/>
          <w:sz w:val="24"/>
          <w:szCs w:val="24"/>
        </w:rPr>
        <w:t xml:space="preserve"> ed</w:t>
      </w:r>
      <w:r>
        <w:rPr>
          <w:rFonts w:ascii="Times New Roman" w:hAnsi="Times New Roman" w:cs="Times New Roman"/>
          <w:sz w:val="24"/>
          <w:szCs w:val="24"/>
        </w:rPr>
        <w:t xml:space="preserve"> opportunista</w:t>
      </w:r>
      <w:r w:rsidR="00CF0C7D">
        <w:rPr>
          <w:rFonts w:ascii="Times New Roman" w:hAnsi="Times New Roman" w:cs="Times New Roman"/>
          <w:sz w:val="24"/>
          <w:szCs w:val="24"/>
        </w:rPr>
        <w:t>, come</w:t>
      </w:r>
      <w:r>
        <w:rPr>
          <w:rFonts w:ascii="Times New Roman" w:hAnsi="Times New Roman" w:cs="Times New Roman"/>
          <w:sz w:val="24"/>
          <w:szCs w:val="24"/>
        </w:rPr>
        <w:t xml:space="preserve"> posso meravigliarmi della debolezza altrui</w:t>
      </w:r>
      <w:r w:rsidR="00CF0C7D">
        <w:rPr>
          <w:rFonts w:ascii="Times New Roman" w:hAnsi="Times New Roman" w:cs="Times New Roman"/>
          <w:sz w:val="24"/>
          <w:szCs w:val="24"/>
        </w:rPr>
        <w:t>?</w:t>
      </w:r>
      <w:r>
        <w:rPr>
          <w:rFonts w:ascii="Times New Roman" w:hAnsi="Times New Roman" w:cs="Times New Roman"/>
          <w:sz w:val="24"/>
          <w:szCs w:val="24"/>
        </w:rPr>
        <w:t xml:space="preserve"> Siamo tutti assetati di Te ma preferiamo accostarci alle pozzanghere umane, piuttosto che attingere alla Sorgente viva del Tuo Cuore. Gesù. Saziaci di Te!</w:t>
      </w:r>
      <w:r w:rsidR="00C12E73" w:rsidRPr="00C12E73">
        <w:rPr>
          <w:rFonts w:ascii="Times New Roman" w:hAnsi="Times New Roman" w:cs="Times New Roman"/>
          <w:sz w:val="24"/>
          <w:szCs w:val="24"/>
        </w:rPr>
        <w:t xml:space="preserve"> </w:t>
      </w:r>
    </w:p>
    <w:p w:rsidR="00C12E73" w:rsidRDefault="00C12E73" w:rsidP="00C142AB">
      <w:pPr>
        <w:spacing w:after="0" w:line="240" w:lineRule="atLeast"/>
        <w:jc w:val="both"/>
        <w:rPr>
          <w:rFonts w:ascii="Times New Roman" w:hAnsi="Times New Roman" w:cs="Times New Roman"/>
          <w:sz w:val="24"/>
          <w:szCs w:val="24"/>
        </w:rPr>
      </w:pPr>
      <w:r w:rsidRPr="00C142AB">
        <w:rPr>
          <w:rFonts w:ascii="Times New Roman" w:hAnsi="Times New Roman" w:cs="Times New Roman"/>
          <w:sz w:val="24"/>
          <w:szCs w:val="24"/>
        </w:rPr>
        <w:t xml:space="preserve">Rit. </w:t>
      </w:r>
      <w:r w:rsidRPr="00C142AB">
        <w:rPr>
          <w:rFonts w:ascii="Times New Roman" w:hAnsi="Times New Roman" w:cs="Times New Roman"/>
          <w:b/>
          <w:sz w:val="24"/>
          <w:szCs w:val="24"/>
        </w:rPr>
        <w:t>Donaci, Signore</w:t>
      </w:r>
      <w:r w:rsidRPr="00C142AB">
        <w:rPr>
          <w:rFonts w:ascii="Times New Roman" w:hAnsi="Times New Roman" w:cs="Times New Roman"/>
          <w:sz w:val="24"/>
          <w:szCs w:val="24"/>
        </w:rPr>
        <w:t xml:space="preserve"> </w:t>
      </w:r>
    </w:p>
    <w:p w:rsidR="00C127AC" w:rsidRPr="001D775F" w:rsidRDefault="00C127AC" w:rsidP="00C142AB">
      <w:pPr>
        <w:spacing w:after="0" w:line="240" w:lineRule="atLeast"/>
        <w:jc w:val="both"/>
        <w:rPr>
          <w:rFonts w:ascii="Times New Roman" w:hAnsi="Times New Roman" w:cs="Times New Roman"/>
          <w:sz w:val="16"/>
          <w:szCs w:val="16"/>
        </w:rPr>
      </w:pPr>
    </w:p>
    <w:p w:rsidR="00C142AB" w:rsidRPr="00C127AC" w:rsidRDefault="00C127AC" w:rsidP="00C127AC">
      <w:pPr>
        <w:spacing w:after="0" w:line="240" w:lineRule="atLeast"/>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ASCOLTIAMO MADRE SPERANZA</w:t>
      </w:r>
    </w:p>
    <w:p w:rsidR="00C142AB" w:rsidRPr="00C127AC" w:rsidRDefault="00C142AB" w:rsidP="00C127AC">
      <w:pPr>
        <w:spacing w:after="0" w:line="240" w:lineRule="atLeast"/>
        <w:rPr>
          <w:rFonts w:ascii="Times New Roman" w:hAnsi="Times New Roman" w:cs="Times New Roman"/>
          <w:b/>
          <w:color w:val="000000" w:themeColor="text1"/>
          <w:sz w:val="24"/>
          <w:szCs w:val="24"/>
        </w:rPr>
      </w:pPr>
      <w:r w:rsidRPr="00C127AC">
        <w:rPr>
          <w:rFonts w:ascii="Times New Roman" w:hAnsi="Times New Roman" w:cs="Times New Roman"/>
          <w:b/>
          <w:color w:val="000000" w:themeColor="text1"/>
          <w:sz w:val="24"/>
          <w:szCs w:val="24"/>
        </w:rPr>
        <w:t>La carità</w:t>
      </w:r>
    </w:p>
    <w:p w:rsidR="00C142AB" w:rsidRPr="00C127AC" w:rsidRDefault="00C142AB" w:rsidP="002F2E60">
      <w:pPr>
        <w:spacing w:after="0" w:line="240" w:lineRule="atLeast"/>
        <w:ind w:firstLine="708"/>
        <w:jc w:val="both"/>
        <w:rPr>
          <w:rFonts w:ascii="Times New Roman" w:hAnsi="Times New Roman" w:cs="Times New Roman"/>
          <w:color w:val="000000" w:themeColor="text1"/>
          <w:sz w:val="24"/>
          <w:szCs w:val="24"/>
        </w:rPr>
      </w:pPr>
      <w:r w:rsidRPr="00C127AC">
        <w:rPr>
          <w:rFonts w:ascii="Times New Roman" w:hAnsi="Times New Roman" w:cs="Times New Roman"/>
          <w:color w:val="000000" w:themeColor="text1"/>
          <w:sz w:val="24"/>
          <w:szCs w:val="24"/>
        </w:rPr>
        <w:t xml:space="preserve">Consideriamo </w:t>
      </w:r>
      <w:r w:rsidR="00C127AC">
        <w:rPr>
          <w:rFonts w:ascii="Times New Roman" w:hAnsi="Times New Roman" w:cs="Times New Roman"/>
          <w:color w:val="000000" w:themeColor="text1"/>
          <w:sz w:val="24"/>
          <w:szCs w:val="24"/>
        </w:rPr>
        <w:t>la virtù del</w:t>
      </w:r>
      <w:r w:rsidRPr="00C127AC">
        <w:rPr>
          <w:rFonts w:ascii="Times New Roman" w:hAnsi="Times New Roman" w:cs="Times New Roman"/>
          <w:color w:val="000000" w:themeColor="text1"/>
          <w:sz w:val="24"/>
          <w:szCs w:val="24"/>
        </w:rPr>
        <w:t xml:space="preserve">la carità. La carità è la virtù teologale con la quale amiamo il nostro Dio per se stesso, noi e il prossimo per Dio. Per sapere quale amore entra nella carità, figlie mie, dobbiamo considerare che </w:t>
      </w:r>
      <w:r w:rsidRPr="00C127AC">
        <w:rPr>
          <w:rFonts w:ascii="Times New Roman" w:hAnsi="Times New Roman" w:cs="Times New Roman"/>
          <w:b/>
          <w:color w:val="000000" w:themeColor="text1"/>
          <w:sz w:val="24"/>
          <w:szCs w:val="24"/>
        </w:rPr>
        <w:t>l’amore è la compiacenza nel bene</w:t>
      </w:r>
      <w:r w:rsidRPr="00C127AC">
        <w:rPr>
          <w:rFonts w:ascii="Times New Roman" w:hAnsi="Times New Roman" w:cs="Times New Roman"/>
          <w:color w:val="000000" w:themeColor="text1"/>
          <w:sz w:val="24"/>
          <w:szCs w:val="24"/>
        </w:rPr>
        <w:t xml:space="preserve">. L’amore di compiacenza è il desiderio del bene per se stesso e non per altra cosa. Mentre </w:t>
      </w:r>
      <w:r w:rsidRPr="00C127AC">
        <w:rPr>
          <w:rFonts w:ascii="Times New Roman" w:hAnsi="Times New Roman" w:cs="Times New Roman"/>
          <w:b/>
          <w:color w:val="000000" w:themeColor="text1"/>
          <w:sz w:val="24"/>
          <w:szCs w:val="24"/>
        </w:rPr>
        <w:t>l’amore di concupiscenza</w:t>
      </w:r>
      <w:r w:rsidRPr="00C127AC">
        <w:rPr>
          <w:rFonts w:ascii="Times New Roman" w:hAnsi="Times New Roman" w:cs="Times New Roman"/>
          <w:color w:val="000000" w:themeColor="text1"/>
          <w:sz w:val="24"/>
          <w:szCs w:val="24"/>
        </w:rPr>
        <w:t xml:space="preserve"> è il desiderio del bene per il vantaggio che procura all’amante, l’amore di benevolenza è la volontà nel bene e la soddisfazione in esso per il vantaggio che porta, non a colui che ama, ma a colui per il quale il bene è voluto. Questo può esprimersi in quattro modi.</w:t>
      </w:r>
    </w:p>
    <w:p w:rsidR="002F2E60" w:rsidRDefault="00C142AB" w:rsidP="002F2E60">
      <w:pPr>
        <w:pStyle w:val="Paragrafoelenco"/>
        <w:numPr>
          <w:ilvl w:val="0"/>
          <w:numId w:val="4"/>
        </w:numPr>
        <w:spacing w:after="0" w:line="240" w:lineRule="atLeast"/>
        <w:ind w:left="426" w:hanging="426"/>
        <w:jc w:val="both"/>
        <w:rPr>
          <w:rFonts w:ascii="Times New Roman" w:hAnsi="Times New Roman" w:cs="Times New Roman"/>
          <w:color w:val="000000" w:themeColor="text1"/>
          <w:sz w:val="24"/>
          <w:szCs w:val="24"/>
        </w:rPr>
      </w:pPr>
      <w:r w:rsidRPr="00C127AC">
        <w:rPr>
          <w:rFonts w:ascii="Times New Roman" w:hAnsi="Times New Roman" w:cs="Times New Roman"/>
          <w:color w:val="000000" w:themeColor="text1"/>
          <w:sz w:val="24"/>
          <w:szCs w:val="24"/>
        </w:rPr>
        <w:t xml:space="preserve">Con </w:t>
      </w:r>
      <w:r w:rsidRPr="00C127AC">
        <w:rPr>
          <w:rFonts w:ascii="Times New Roman" w:hAnsi="Times New Roman" w:cs="Times New Roman"/>
          <w:b/>
          <w:color w:val="000000" w:themeColor="text1"/>
          <w:sz w:val="24"/>
          <w:szCs w:val="24"/>
        </w:rPr>
        <w:t>l’amore di semplice benevolenza</w:t>
      </w:r>
      <w:r w:rsidRPr="00C127AC">
        <w:rPr>
          <w:rFonts w:ascii="Times New Roman" w:hAnsi="Times New Roman" w:cs="Times New Roman"/>
          <w:color w:val="000000" w:themeColor="text1"/>
          <w:sz w:val="24"/>
          <w:szCs w:val="24"/>
        </w:rPr>
        <w:t xml:space="preserve"> colui che ama sceglie per l’amato un bene piuttosto che un altro, e fra molti beni quello più stimato; </w:t>
      </w:r>
    </w:p>
    <w:p w:rsidR="002F2E60" w:rsidRDefault="00C142AB" w:rsidP="002F2E60">
      <w:pPr>
        <w:pStyle w:val="Paragrafoelenco"/>
        <w:numPr>
          <w:ilvl w:val="0"/>
          <w:numId w:val="4"/>
        </w:numPr>
        <w:spacing w:after="0" w:line="240" w:lineRule="atLeast"/>
        <w:ind w:left="426" w:hanging="426"/>
        <w:jc w:val="both"/>
        <w:rPr>
          <w:rFonts w:ascii="Times New Roman" w:hAnsi="Times New Roman" w:cs="Times New Roman"/>
          <w:color w:val="000000" w:themeColor="text1"/>
          <w:sz w:val="24"/>
          <w:szCs w:val="24"/>
        </w:rPr>
      </w:pPr>
      <w:r w:rsidRPr="00C127AC">
        <w:rPr>
          <w:rFonts w:ascii="Times New Roman" w:hAnsi="Times New Roman" w:cs="Times New Roman"/>
          <w:color w:val="000000" w:themeColor="text1"/>
          <w:sz w:val="24"/>
          <w:szCs w:val="24"/>
        </w:rPr>
        <w:t xml:space="preserve">con </w:t>
      </w:r>
      <w:r w:rsidRPr="002F2E60">
        <w:rPr>
          <w:rFonts w:ascii="Times New Roman" w:hAnsi="Times New Roman" w:cs="Times New Roman"/>
          <w:b/>
          <w:color w:val="000000" w:themeColor="text1"/>
          <w:sz w:val="24"/>
          <w:szCs w:val="24"/>
        </w:rPr>
        <w:t>l’amore di predilezione</w:t>
      </w:r>
      <w:r w:rsidRPr="00C127AC">
        <w:rPr>
          <w:rFonts w:ascii="Times New Roman" w:hAnsi="Times New Roman" w:cs="Times New Roman"/>
          <w:color w:val="000000" w:themeColor="text1"/>
          <w:sz w:val="24"/>
          <w:szCs w:val="24"/>
        </w:rPr>
        <w:t xml:space="preserve"> si crea l’unione degli affetti tra l’amante e l’amato;</w:t>
      </w:r>
    </w:p>
    <w:p w:rsidR="002F2E60" w:rsidRDefault="00C142AB" w:rsidP="002F2E60">
      <w:pPr>
        <w:pStyle w:val="Paragrafoelenco"/>
        <w:numPr>
          <w:ilvl w:val="0"/>
          <w:numId w:val="4"/>
        </w:numPr>
        <w:spacing w:after="0" w:line="240" w:lineRule="atLeast"/>
        <w:ind w:left="426" w:hanging="426"/>
        <w:jc w:val="both"/>
        <w:rPr>
          <w:rFonts w:ascii="Times New Roman" w:hAnsi="Times New Roman" w:cs="Times New Roman"/>
          <w:color w:val="000000" w:themeColor="text1"/>
          <w:sz w:val="24"/>
          <w:szCs w:val="24"/>
        </w:rPr>
      </w:pPr>
      <w:r w:rsidRPr="00C127AC">
        <w:rPr>
          <w:rFonts w:ascii="Times New Roman" w:hAnsi="Times New Roman" w:cs="Times New Roman"/>
          <w:color w:val="000000" w:themeColor="text1"/>
          <w:sz w:val="24"/>
          <w:szCs w:val="24"/>
        </w:rPr>
        <w:t xml:space="preserve">con </w:t>
      </w:r>
      <w:r w:rsidRPr="002F2E60">
        <w:rPr>
          <w:rFonts w:ascii="Times New Roman" w:hAnsi="Times New Roman" w:cs="Times New Roman"/>
          <w:b/>
          <w:color w:val="000000" w:themeColor="text1"/>
          <w:sz w:val="24"/>
          <w:szCs w:val="24"/>
        </w:rPr>
        <w:t>l’amore di carità</w:t>
      </w:r>
      <w:r w:rsidRPr="00C127AC">
        <w:rPr>
          <w:rFonts w:ascii="Times New Roman" w:hAnsi="Times New Roman" w:cs="Times New Roman"/>
          <w:color w:val="000000" w:themeColor="text1"/>
          <w:sz w:val="24"/>
          <w:szCs w:val="24"/>
        </w:rPr>
        <w:t xml:space="preserve"> l’amante vuole un bene per l’amato, che a sua volta ricambia l’amore, essendoci così comunicazione scambievole di beni. </w:t>
      </w:r>
    </w:p>
    <w:p w:rsidR="00C142AB" w:rsidRPr="002F2E60" w:rsidRDefault="00C142AB" w:rsidP="002F2E60">
      <w:pPr>
        <w:pStyle w:val="Paragrafoelenco"/>
        <w:numPr>
          <w:ilvl w:val="0"/>
          <w:numId w:val="4"/>
        </w:numPr>
        <w:spacing w:after="0" w:line="240" w:lineRule="atLeast"/>
        <w:ind w:left="426" w:hanging="426"/>
        <w:jc w:val="both"/>
        <w:rPr>
          <w:rFonts w:ascii="Times New Roman" w:hAnsi="Times New Roman" w:cs="Times New Roman"/>
          <w:b/>
          <w:color w:val="000000" w:themeColor="text1"/>
          <w:sz w:val="24"/>
          <w:szCs w:val="24"/>
        </w:rPr>
      </w:pPr>
      <w:r w:rsidRPr="00C127AC">
        <w:rPr>
          <w:rFonts w:ascii="Times New Roman" w:hAnsi="Times New Roman" w:cs="Times New Roman"/>
          <w:color w:val="000000" w:themeColor="text1"/>
          <w:sz w:val="24"/>
          <w:szCs w:val="24"/>
        </w:rPr>
        <w:t xml:space="preserve">La carità è </w:t>
      </w:r>
      <w:r w:rsidRPr="002F2E60">
        <w:rPr>
          <w:rFonts w:ascii="Times New Roman" w:hAnsi="Times New Roman" w:cs="Times New Roman"/>
          <w:b/>
          <w:color w:val="000000" w:themeColor="text1"/>
          <w:sz w:val="24"/>
          <w:szCs w:val="24"/>
        </w:rPr>
        <w:t>amore di autentica amicizia</w:t>
      </w:r>
      <w:r w:rsidRPr="00C127AC">
        <w:rPr>
          <w:rFonts w:ascii="Times New Roman" w:hAnsi="Times New Roman" w:cs="Times New Roman"/>
          <w:color w:val="000000" w:themeColor="text1"/>
          <w:sz w:val="24"/>
          <w:szCs w:val="24"/>
        </w:rPr>
        <w:t xml:space="preserve"> fra Dio e l’uomo, perché in essa si realizzano le quattro condizioni dell’amore di amicizia: </w:t>
      </w:r>
      <w:r w:rsidRPr="002F2E60">
        <w:rPr>
          <w:rFonts w:ascii="Times New Roman" w:hAnsi="Times New Roman" w:cs="Times New Roman"/>
          <w:b/>
          <w:color w:val="000000" w:themeColor="text1"/>
          <w:sz w:val="24"/>
          <w:szCs w:val="24"/>
        </w:rPr>
        <w:t>essere amore scambievole, amore di benevolenza, amore palese dell’uno all’altro e viceversa, amore che si esprime nella comunicazione dei beni.</w:t>
      </w:r>
    </w:p>
    <w:p w:rsidR="002F2E60" w:rsidRPr="002F2E60" w:rsidRDefault="002F2E60" w:rsidP="002F2E60">
      <w:pPr>
        <w:spacing w:after="0" w:line="240" w:lineRule="atLeast"/>
        <w:ind w:firstLine="708"/>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L</w:t>
      </w:r>
      <w:r w:rsidRPr="002F2E60">
        <w:rPr>
          <w:rFonts w:ascii="Times New Roman" w:hAnsi="Times New Roman" w:cs="Times New Roman"/>
          <w:color w:val="000000" w:themeColor="text1"/>
          <w:sz w:val="24"/>
          <w:szCs w:val="24"/>
        </w:rPr>
        <w:t>a</w:t>
      </w:r>
      <w:r>
        <w:rPr>
          <w:rFonts w:ascii="Times New Roman" w:hAnsi="Times New Roman" w:cs="Times New Roman"/>
          <w:color w:val="000000" w:themeColor="text1"/>
          <w:sz w:val="24"/>
          <w:szCs w:val="24"/>
        </w:rPr>
        <w:t xml:space="preserve"> carità è la</w:t>
      </w:r>
      <w:r w:rsidRPr="002F2E60">
        <w:rPr>
          <w:rFonts w:ascii="Times New Roman" w:hAnsi="Times New Roman" w:cs="Times New Roman"/>
          <w:color w:val="000000" w:themeColor="text1"/>
          <w:sz w:val="24"/>
          <w:szCs w:val="24"/>
        </w:rPr>
        <w:t xml:space="preserve"> più eccellente di tutte le virtù, molto più di quelle morali acquisite o infuse, perché ha Dio per oggetto immediato, più che la fede e la speranza; </w:t>
      </w:r>
      <w:r w:rsidR="00875634" w:rsidRPr="00CF0C7D">
        <w:rPr>
          <w:rFonts w:ascii="Times New Roman" w:hAnsi="Times New Roman" w:cs="Times New Roman"/>
          <w:b/>
          <w:color w:val="000000" w:themeColor="text1"/>
          <w:sz w:val="24"/>
          <w:szCs w:val="24"/>
        </w:rPr>
        <w:t>essa è</w:t>
      </w:r>
      <w:r w:rsidRPr="00CF0C7D">
        <w:rPr>
          <w:rFonts w:ascii="Times New Roman" w:hAnsi="Times New Roman" w:cs="Times New Roman"/>
          <w:b/>
          <w:color w:val="000000" w:themeColor="text1"/>
          <w:sz w:val="24"/>
          <w:szCs w:val="24"/>
        </w:rPr>
        <w:t xml:space="preserve"> la forma, il motore, il fine e la madre di tutte le virtù,</w:t>
      </w:r>
      <w:r w:rsidRPr="002F2E60">
        <w:rPr>
          <w:rFonts w:ascii="Times New Roman" w:hAnsi="Times New Roman" w:cs="Times New Roman"/>
          <w:color w:val="000000" w:themeColor="text1"/>
          <w:sz w:val="24"/>
          <w:szCs w:val="24"/>
        </w:rPr>
        <w:t xml:space="preserve"> perché tutte le dirige e le muove e tutte a lei si riferiscono; non </w:t>
      </w:r>
      <w:r w:rsidR="00875634">
        <w:rPr>
          <w:rFonts w:ascii="Times New Roman" w:hAnsi="Times New Roman" w:cs="Times New Roman"/>
          <w:color w:val="000000" w:themeColor="text1"/>
          <w:sz w:val="24"/>
          <w:szCs w:val="24"/>
        </w:rPr>
        <w:t>ha</w:t>
      </w:r>
      <w:r w:rsidRPr="002F2E60">
        <w:rPr>
          <w:rFonts w:ascii="Times New Roman" w:hAnsi="Times New Roman" w:cs="Times New Roman"/>
          <w:color w:val="000000" w:themeColor="text1"/>
          <w:sz w:val="24"/>
          <w:szCs w:val="24"/>
        </w:rPr>
        <w:t xml:space="preserve"> misura né forma nella sua espressione concreta, dato che quanto più amiamo Dio tanto più lo dobbiamo amare e tanto più Egli è degno di essere amato; </w:t>
      </w:r>
      <w:r w:rsidR="00875634" w:rsidRPr="00CF0C7D">
        <w:rPr>
          <w:rFonts w:ascii="Times New Roman" w:hAnsi="Times New Roman" w:cs="Times New Roman"/>
          <w:b/>
          <w:color w:val="000000" w:themeColor="text1"/>
          <w:sz w:val="24"/>
          <w:szCs w:val="24"/>
        </w:rPr>
        <w:t>può</w:t>
      </w:r>
      <w:r w:rsidRPr="00CF0C7D">
        <w:rPr>
          <w:rFonts w:ascii="Times New Roman" w:hAnsi="Times New Roman" w:cs="Times New Roman"/>
          <w:b/>
          <w:color w:val="000000" w:themeColor="text1"/>
          <w:sz w:val="24"/>
          <w:szCs w:val="24"/>
        </w:rPr>
        <w:t xml:space="preserve"> crescere sempre finché l’uomo permane in questa vita;</w:t>
      </w:r>
      <w:r w:rsidRPr="002F2E60">
        <w:rPr>
          <w:rFonts w:ascii="Times New Roman" w:hAnsi="Times New Roman" w:cs="Times New Roman"/>
          <w:color w:val="000000" w:themeColor="text1"/>
          <w:sz w:val="24"/>
          <w:szCs w:val="24"/>
        </w:rPr>
        <w:t xml:space="preserve"> non p</w:t>
      </w:r>
      <w:r w:rsidR="00875634">
        <w:rPr>
          <w:rFonts w:ascii="Times New Roman" w:hAnsi="Times New Roman" w:cs="Times New Roman"/>
          <w:color w:val="000000" w:themeColor="text1"/>
          <w:sz w:val="24"/>
          <w:szCs w:val="24"/>
        </w:rPr>
        <w:t>uò</w:t>
      </w:r>
      <w:r w:rsidRPr="002F2E60">
        <w:rPr>
          <w:rFonts w:ascii="Times New Roman" w:hAnsi="Times New Roman" w:cs="Times New Roman"/>
          <w:color w:val="000000" w:themeColor="text1"/>
          <w:sz w:val="24"/>
          <w:szCs w:val="24"/>
        </w:rPr>
        <w:t xml:space="preserve"> diminuire, una volta posseduta, per cui o si possiede come </w:t>
      </w:r>
      <w:r w:rsidRPr="002F2E60">
        <w:rPr>
          <w:rFonts w:ascii="Times New Roman" w:hAnsi="Times New Roman" w:cs="Times New Roman"/>
          <w:color w:val="000000" w:themeColor="text1"/>
          <w:sz w:val="24"/>
          <w:szCs w:val="24"/>
        </w:rPr>
        <w:lastRenderedPageBreak/>
        <w:t xml:space="preserve">beatitudine che non si riduce, oppure scompare del tutto; </w:t>
      </w:r>
      <w:r w:rsidR="00875634">
        <w:rPr>
          <w:rFonts w:ascii="Times New Roman" w:hAnsi="Times New Roman" w:cs="Times New Roman"/>
          <w:color w:val="000000" w:themeColor="text1"/>
          <w:sz w:val="24"/>
          <w:szCs w:val="24"/>
        </w:rPr>
        <w:t>ha</w:t>
      </w:r>
      <w:r w:rsidRPr="002F2E60">
        <w:rPr>
          <w:rFonts w:ascii="Times New Roman" w:hAnsi="Times New Roman" w:cs="Times New Roman"/>
          <w:color w:val="000000" w:themeColor="text1"/>
          <w:sz w:val="24"/>
          <w:szCs w:val="24"/>
        </w:rPr>
        <w:t xml:space="preserve"> il potere di giustificare il peccatore, anche fuori del Sacramento della Riconciliazione, quando però il peccatore che rientra nella carità promette di confessarsi più presto che gli sia possibile.</w:t>
      </w:r>
    </w:p>
    <w:p w:rsidR="002F2E60" w:rsidRPr="002F2E60" w:rsidRDefault="002F2E60" w:rsidP="00875634">
      <w:pPr>
        <w:spacing w:after="0" w:line="240" w:lineRule="atLeast"/>
        <w:ind w:firstLine="708"/>
        <w:jc w:val="both"/>
        <w:rPr>
          <w:rFonts w:ascii="Times New Roman" w:hAnsi="Times New Roman" w:cs="Times New Roman"/>
          <w:color w:val="000000" w:themeColor="text1"/>
          <w:sz w:val="24"/>
          <w:szCs w:val="24"/>
        </w:rPr>
      </w:pPr>
      <w:r w:rsidRPr="002F2E60">
        <w:rPr>
          <w:rFonts w:ascii="Times New Roman" w:hAnsi="Times New Roman" w:cs="Times New Roman"/>
          <w:color w:val="000000" w:themeColor="text1"/>
          <w:sz w:val="24"/>
          <w:szCs w:val="24"/>
        </w:rPr>
        <w:t xml:space="preserve">La carità autentica è virtù divina, </w:t>
      </w:r>
      <w:r w:rsidRPr="00875634">
        <w:rPr>
          <w:rFonts w:ascii="Times New Roman" w:hAnsi="Times New Roman" w:cs="Times New Roman"/>
          <w:b/>
          <w:color w:val="000000" w:themeColor="text1"/>
          <w:sz w:val="24"/>
          <w:szCs w:val="24"/>
        </w:rPr>
        <w:t>è fiore del cielo</w:t>
      </w:r>
      <w:r w:rsidRPr="002F2E60">
        <w:rPr>
          <w:rFonts w:ascii="Times New Roman" w:hAnsi="Times New Roman" w:cs="Times New Roman"/>
          <w:color w:val="000000" w:themeColor="text1"/>
          <w:sz w:val="24"/>
          <w:szCs w:val="24"/>
        </w:rPr>
        <w:t xml:space="preserve"> che può nascere solo nel terreno della Chiesa e sullo stelo soprannaturale della fede, sostenuto dalla radice solida della speranza. La speranza, la fede e la carità sono, figlie mie, tre rami del medesimo tronco alimentati dalla stessa linfa divina che è la grazia dello Spirito Santo.</w:t>
      </w:r>
    </w:p>
    <w:p w:rsidR="002F2E60" w:rsidRPr="002F2E60" w:rsidRDefault="002F2E60" w:rsidP="00875634">
      <w:pPr>
        <w:spacing w:after="0" w:line="240" w:lineRule="atLeast"/>
        <w:ind w:firstLine="708"/>
        <w:jc w:val="both"/>
        <w:rPr>
          <w:rFonts w:ascii="Times New Roman" w:hAnsi="Times New Roman" w:cs="Times New Roman"/>
          <w:color w:val="000000" w:themeColor="text1"/>
          <w:sz w:val="24"/>
          <w:szCs w:val="24"/>
        </w:rPr>
      </w:pPr>
      <w:r w:rsidRPr="002F2E60">
        <w:rPr>
          <w:rFonts w:ascii="Times New Roman" w:hAnsi="Times New Roman" w:cs="Times New Roman"/>
          <w:color w:val="000000" w:themeColor="text1"/>
          <w:sz w:val="24"/>
          <w:szCs w:val="24"/>
        </w:rPr>
        <w:t xml:space="preserve">È così alto il valore di questa celeste virtù che </w:t>
      </w:r>
      <w:r w:rsidRPr="00875634">
        <w:rPr>
          <w:rFonts w:ascii="Times New Roman" w:hAnsi="Times New Roman" w:cs="Times New Roman"/>
          <w:b/>
          <w:color w:val="000000" w:themeColor="text1"/>
          <w:sz w:val="24"/>
          <w:szCs w:val="24"/>
        </w:rPr>
        <w:t>senza di lei nulla valgono i doni più vantaggiosi</w:t>
      </w:r>
      <w:r w:rsidRPr="002F2E60">
        <w:rPr>
          <w:rFonts w:ascii="Times New Roman" w:hAnsi="Times New Roman" w:cs="Times New Roman"/>
          <w:color w:val="000000" w:themeColor="text1"/>
          <w:sz w:val="24"/>
          <w:szCs w:val="24"/>
        </w:rPr>
        <w:t>. Anche se possedessimo tutti i tesori del mondo e li dessimo per il mantenimento dei poveri, questo, figlie mie, non avrebbe alcun valore senza la carità; cioè, senza la carità nulla ha peso sulla bilancia di Colui il cui giudizio è la giusta misura delle cose.</w:t>
      </w:r>
    </w:p>
    <w:p w:rsidR="002F2E60" w:rsidRPr="002F2E60" w:rsidRDefault="002F2E60" w:rsidP="00875634">
      <w:pPr>
        <w:spacing w:after="0" w:line="240" w:lineRule="atLeast"/>
        <w:ind w:firstLine="708"/>
        <w:jc w:val="both"/>
        <w:rPr>
          <w:rFonts w:ascii="Times New Roman" w:hAnsi="Times New Roman" w:cs="Times New Roman"/>
          <w:color w:val="000000" w:themeColor="text1"/>
          <w:sz w:val="24"/>
          <w:szCs w:val="24"/>
        </w:rPr>
      </w:pPr>
      <w:r w:rsidRPr="00875634">
        <w:rPr>
          <w:rFonts w:ascii="Times New Roman" w:hAnsi="Times New Roman" w:cs="Times New Roman"/>
          <w:b/>
          <w:color w:val="000000" w:themeColor="text1"/>
          <w:sz w:val="24"/>
          <w:szCs w:val="24"/>
        </w:rPr>
        <w:t>La carità è l’essenza della perfezione</w:t>
      </w:r>
      <w:r w:rsidRPr="002F2E60">
        <w:rPr>
          <w:rFonts w:ascii="Times New Roman" w:hAnsi="Times New Roman" w:cs="Times New Roman"/>
          <w:color w:val="000000" w:themeColor="text1"/>
          <w:sz w:val="24"/>
          <w:szCs w:val="24"/>
        </w:rPr>
        <w:t>. È virtù nuova nell’uomo e superiore ad ogni forza di volontà, infatti promana solo e direttamente da Dio, così come pure la grazia, ed è il primo frutto dello Spirito Santo. Chi persevera nella carità rimane in Dio e Dio in lui, perché Dio stesso è carità. Come vedete, figlie mie, possedere la carità è vivere realmente e in verità; questa è davvero una vita piena e gloriosa.</w:t>
      </w:r>
    </w:p>
    <w:p w:rsidR="002F2E60" w:rsidRPr="002F2E60" w:rsidRDefault="002F2E60" w:rsidP="00875634">
      <w:pPr>
        <w:spacing w:after="0" w:line="240" w:lineRule="atLeast"/>
        <w:ind w:firstLine="708"/>
        <w:jc w:val="both"/>
        <w:rPr>
          <w:rFonts w:ascii="Times New Roman" w:hAnsi="Times New Roman" w:cs="Times New Roman"/>
          <w:color w:val="000000" w:themeColor="text1"/>
          <w:sz w:val="24"/>
          <w:szCs w:val="24"/>
        </w:rPr>
      </w:pPr>
      <w:r w:rsidRPr="002F2E60">
        <w:rPr>
          <w:rFonts w:ascii="Times New Roman" w:hAnsi="Times New Roman" w:cs="Times New Roman"/>
          <w:color w:val="000000" w:themeColor="text1"/>
          <w:sz w:val="24"/>
          <w:szCs w:val="24"/>
        </w:rPr>
        <w:t xml:space="preserve">Care figlie, non c’è comandamento più gradito che il comandamento della carità, scaturito spontaneamente dal Cuore del nostro dolce Gesù: </w:t>
      </w:r>
      <w:r w:rsidRPr="00875634">
        <w:rPr>
          <w:rFonts w:ascii="Times New Roman" w:hAnsi="Times New Roman" w:cs="Times New Roman"/>
          <w:b/>
          <w:color w:val="000000" w:themeColor="text1"/>
          <w:sz w:val="24"/>
          <w:szCs w:val="24"/>
        </w:rPr>
        <w:t>"Amatevi gli uni gli altri, questo è il mio comandamento"</w:t>
      </w:r>
      <w:r w:rsidRPr="002F2E60">
        <w:rPr>
          <w:rFonts w:ascii="Times New Roman" w:hAnsi="Times New Roman" w:cs="Times New Roman"/>
          <w:color w:val="000000" w:themeColor="text1"/>
          <w:sz w:val="24"/>
          <w:szCs w:val="24"/>
        </w:rPr>
        <w:t xml:space="preserve">. E come profondamente rimase impressa questa raccomandazione del Maestro nel cuore dei suoi discepoli! Essi amarono fino al sacrificio, dimentichi di se stessi. E noi, Ancelle </w:t>
      </w:r>
      <w:r w:rsidR="00875634">
        <w:rPr>
          <w:rFonts w:ascii="Times New Roman" w:hAnsi="Times New Roman" w:cs="Times New Roman"/>
          <w:color w:val="000000" w:themeColor="text1"/>
          <w:sz w:val="24"/>
          <w:szCs w:val="24"/>
        </w:rPr>
        <w:t xml:space="preserve">e Laici </w:t>
      </w:r>
      <w:r w:rsidRPr="002F2E60">
        <w:rPr>
          <w:rFonts w:ascii="Times New Roman" w:hAnsi="Times New Roman" w:cs="Times New Roman"/>
          <w:color w:val="000000" w:themeColor="text1"/>
          <w:sz w:val="24"/>
          <w:szCs w:val="24"/>
        </w:rPr>
        <w:t>dell’Amore Misericordioso, come dobbiamo amare e praticare questo meraviglioso comandamento della carità?!</w:t>
      </w:r>
    </w:p>
    <w:p w:rsidR="002F2E60" w:rsidRDefault="002F2E60" w:rsidP="00875634">
      <w:pPr>
        <w:spacing w:after="0" w:line="240" w:lineRule="atLeast"/>
        <w:ind w:firstLine="708"/>
        <w:jc w:val="both"/>
        <w:rPr>
          <w:rFonts w:ascii="Times New Roman" w:hAnsi="Times New Roman" w:cs="Times New Roman"/>
          <w:b/>
          <w:color w:val="000000" w:themeColor="text1"/>
          <w:sz w:val="24"/>
          <w:szCs w:val="24"/>
        </w:rPr>
      </w:pPr>
      <w:r w:rsidRPr="00875634">
        <w:rPr>
          <w:rFonts w:ascii="Times New Roman" w:hAnsi="Times New Roman" w:cs="Times New Roman"/>
          <w:b/>
          <w:color w:val="000000" w:themeColor="text1"/>
          <w:sz w:val="24"/>
          <w:szCs w:val="24"/>
        </w:rPr>
        <w:t>Ameremo il nemico e lo abbracceremo come se fosse il nostro più grande amico,</w:t>
      </w:r>
      <w:r w:rsidRPr="002F2E60">
        <w:rPr>
          <w:rFonts w:ascii="Times New Roman" w:hAnsi="Times New Roman" w:cs="Times New Roman"/>
          <w:color w:val="000000" w:themeColor="text1"/>
          <w:sz w:val="24"/>
          <w:szCs w:val="24"/>
        </w:rPr>
        <w:t xml:space="preserve"> pregheremo per lui e gli faremo tutto il bene che possiamo. Impareremo a liberarci dal nostro personale giudizio; cederemo il nostro diritto per non turbare la pace del prossimo, mettendo in pratica il consiglio del nostro buon Maestro: </w:t>
      </w:r>
      <w:r w:rsidRPr="00875634">
        <w:rPr>
          <w:rFonts w:ascii="Times New Roman" w:hAnsi="Times New Roman" w:cs="Times New Roman"/>
          <w:b/>
          <w:color w:val="000000" w:themeColor="text1"/>
          <w:sz w:val="24"/>
          <w:szCs w:val="24"/>
        </w:rPr>
        <w:t>"A chi ti vuole chiamare in giudizio per toglierti la tunica, tu lascia anche il mantello".</w:t>
      </w:r>
    </w:p>
    <w:p w:rsidR="00875634" w:rsidRPr="003C2C53" w:rsidRDefault="00875634" w:rsidP="00875634">
      <w:pPr>
        <w:spacing w:after="0" w:line="240" w:lineRule="atLeast"/>
        <w:ind w:firstLine="708"/>
        <w:jc w:val="both"/>
        <w:rPr>
          <w:rFonts w:ascii="Times New Roman" w:hAnsi="Times New Roman" w:cs="Times New Roman"/>
          <w:b/>
          <w:color w:val="000000" w:themeColor="text1"/>
          <w:sz w:val="16"/>
          <w:szCs w:val="16"/>
        </w:rPr>
      </w:pPr>
    </w:p>
    <w:p w:rsidR="00875634" w:rsidRDefault="00875634" w:rsidP="00875634">
      <w:pPr>
        <w:spacing w:after="0" w:line="240" w:lineRule="atLeast"/>
        <w:jc w:val="both"/>
        <w:rPr>
          <w:rFonts w:ascii="Times New Roman" w:hAnsi="Times New Roman" w:cs="Times New Roman"/>
          <w:b/>
          <w:color w:val="000000" w:themeColor="text1"/>
          <w:sz w:val="24"/>
          <w:szCs w:val="24"/>
        </w:rPr>
      </w:pPr>
      <w:r>
        <w:rPr>
          <w:rFonts w:ascii="Times New Roman" w:hAnsi="Times New Roman" w:cs="Times New Roman"/>
          <w:color w:val="000000" w:themeColor="text1"/>
          <w:sz w:val="24"/>
          <w:szCs w:val="24"/>
        </w:rPr>
        <w:t xml:space="preserve">Canto: </w:t>
      </w:r>
      <w:r>
        <w:rPr>
          <w:rFonts w:ascii="Times New Roman" w:hAnsi="Times New Roman" w:cs="Times New Roman"/>
          <w:b/>
          <w:color w:val="000000" w:themeColor="text1"/>
          <w:sz w:val="24"/>
          <w:szCs w:val="24"/>
        </w:rPr>
        <w:t>Preghiera</w:t>
      </w:r>
    </w:p>
    <w:p w:rsidR="00875634" w:rsidRPr="003C2C53" w:rsidRDefault="00875634" w:rsidP="00875634">
      <w:pPr>
        <w:spacing w:after="0" w:line="240" w:lineRule="atLeast"/>
        <w:ind w:firstLine="708"/>
        <w:jc w:val="both"/>
        <w:rPr>
          <w:rFonts w:ascii="Times New Roman" w:hAnsi="Times New Roman" w:cs="Times New Roman"/>
          <w:b/>
          <w:color w:val="000000" w:themeColor="text1"/>
          <w:sz w:val="16"/>
          <w:szCs w:val="16"/>
        </w:rPr>
      </w:pPr>
    </w:p>
    <w:p w:rsidR="00875634" w:rsidRDefault="00D97473" w:rsidP="00D97473">
      <w:pPr>
        <w:spacing w:after="0" w:line="240" w:lineRule="atLeast"/>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PREGHIER LITANICA</w:t>
      </w:r>
    </w:p>
    <w:p w:rsidR="003C2C53" w:rsidRPr="003C2C53" w:rsidRDefault="003C2C53" w:rsidP="00D97473">
      <w:pPr>
        <w:spacing w:after="0" w:line="240" w:lineRule="atLeast"/>
        <w:jc w:val="center"/>
        <w:rPr>
          <w:rFonts w:ascii="Times New Roman" w:hAnsi="Times New Roman" w:cs="Times New Roman"/>
          <w:b/>
          <w:color w:val="000000" w:themeColor="text1"/>
          <w:sz w:val="16"/>
          <w:szCs w:val="16"/>
        </w:rPr>
      </w:pPr>
    </w:p>
    <w:p w:rsidR="00D97473" w:rsidRDefault="00D97473" w:rsidP="00D97473">
      <w:pPr>
        <w:pStyle w:val="Paragrafoelenco"/>
        <w:numPr>
          <w:ilvl w:val="0"/>
          <w:numId w:val="2"/>
        </w:numPr>
        <w:spacing w:after="0" w:line="240" w:lineRule="atLeast"/>
        <w:ind w:left="426" w:hanging="426"/>
        <w:jc w:val="both"/>
        <w:rPr>
          <w:rFonts w:ascii="Times New Roman" w:hAnsi="Times New Roman" w:cs="Times New Roman"/>
          <w:b/>
          <w:color w:val="000000" w:themeColor="text1"/>
          <w:sz w:val="24"/>
          <w:szCs w:val="24"/>
        </w:rPr>
      </w:pPr>
      <w:r w:rsidRPr="00D97473">
        <w:rPr>
          <w:rFonts w:ascii="Times New Roman" w:hAnsi="Times New Roman" w:cs="Times New Roman"/>
          <w:color w:val="000000" w:themeColor="text1"/>
          <w:sz w:val="24"/>
          <w:szCs w:val="24"/>
        </w:rPr>
        <w:t>Per quanti hanno il cuore indurito nell’odio</w:t>
      </w:r>
      <w:r>
        <w:rPr>
          <w:rFonts w:ascii="Times New Roman" w:hAnsi="Times New Roman" w:cs="Times New Roman"/>
          <w:b/>
          <w:color w:val="000000" w:themeColor="text1"/>
          <w:sz w:val="24"/>
          <w:szCs w:val="24"/>
        </w:rPr>
        <w:t>,</w:t>
      </w:r>
      <w:r>
        <w:rPr>
          <w:rFonts w:ascii="Times New Roman" w:hAnsi="Times New Roman" w:cs="Times New Roman"/>
          <w:b/>
          <w:color w:val="000000" w:themeColor="text1"/>
          <w:sz w:val="24"/>
          <w:szCs w:val="24"/>
        </w:rPr>
        <w:tab/>
      </w:r>
      <w:r>
        <w:rPr>
          <w:rFonts w:ascii="Times New Roman" w:hAnsi="Times New Roman" w:cs="Times New Roman"/>
          <w:b/>
          <w:color w:val="000000" w:themeColor="text1"/>
          <w:sz w:val="24"/>
          <w:szCs w:val="24"/>
        </w:rPr>
        <w:tab/>
      </w:r>
      <w:r>
        <w:rPr>
          <w:rFonts w:ascii="Times New Roman" w:hAnsi="Times New Roman" w:cs="Times New Roman"/>
          <w:b/>
          <w:color w:val="000000" w:themeColor="text1"/>
          <w:sz w:val="24"/>
          <w:szCs w:val="24"/>
        </w:rPr>
        <w:tab/>
        <w:t>Gesù, insegnaci ad amare</w:t>
      </w:r>
    </w:p>
    <w:p w:rsidR="00D97473" w:rsidRPr="00D97473" w:rsidRDefault="00D97473" w:rsidP="00D97473">
      <w:pPr>
        <w:pStyle w:val="Paragrafoelenco"/>
        <w:numPr>
          <w:ilvl w:val="0"/>
          <w:numId w:val="2"/>
        </w:numPr>
        <w:spacing w:after="0" w:line="240" w:lineRule="atLeast"/>
        <w:ind w:left="426" w:hanging="426"/>
        <w:jc w:val="both"/>
        <w:rPr>
          <w:rFonts w:ascii="Times New Roman" w:hAnsi="Times New Roman" w:cs="Times New Roman"/>
          <w:b/>
          <w:color w:val="000000" w:themeColor="text1"/>
          <w:sz w:val="24"/>
          <w:szCs w:val="24"/>
        </w:rPr>
      </w:pPr>
      <w:r>
        <w:rPr>
          <w:rFonts w:ascii="Times New Roman" w:hAnsi="Times New Roman" w:cs="Times New Roman"/>
          <w:color w:val="000000" w:themeColor="text1"/>
          <w:sz w:val="24"/>
          <w:szCs w:val="24"/>
        </w:rPr>
        <w:t>Per quanti hanno il cuore inquinato dall’invidia,</w:t>
      </w:r>
    </w:p>
    <w:p w:rsidR="00D97473" w:rsidRPr="00D97473" w:rsidRDefault="00D97473" w:rsidP="00D97473">
      <w:pPr>
        <w:pStyle w:val="Paragrafoelenco"/>
        <w:numPr>
          <w:ilvl w:val="0"/>
          <w:numId w:val="2"/>
        </w:numPr>
        <w:spacing w:after="0" w:line="240" w:lineRule="atLeast"/>
        <w:ind w:left="426" w:hanging="426"/>
        <w:jc w:val="both"/>
        <w:rPr>
          <w:rFonts w:ascii="Times New Roman" w:hAnsi="Times New Roman" w:cs="Times New Roman"/>
          <w:b/>
          <w:color w:val="000000" w:themeColor="text1"/>
          <w:sz w:val="24"/>
          <w:szCs w:val="24"/>
        </w:rPr>
      </w:pPr>
      <w:r>
        <w:rPr>
          <w:rFonts w:ascii="Times New Roman" w:hAnsi="Times New Roman" w:cs="Times New Roman"/>
          <w:color w:val="000000" w:themeColor="text1"/>
          <w:sz w:val="24"/>
          <w:szCs w:val="24"/>
        </w:rPr>
        <w:t>Per quanti non sanno passare dal risentimento al perdono,</w:t>
      </w:r>
    </w:p>
    <w:p w:rsidR="00D97473" w:rsidRPr="00D97473" w:rsidRDefault="00D97473" w:rsidP="00D97473">
      <w:pPr>
        <w:pStyle w:val="Paragrafoelenco"/>
        <w:numPr>
          <w:ilvl w:val="0"/>
          <w:numId w:val="2"/>
        </w:numPr>
        <w:spacing w:after="0" w:line="240" w:lineRule="atLeast"/>
        <w:ind w:left="426" w:hanging="426"/>
        <w:jc w:val="both"/>
        <w:rPr>
          <w:rFonts w:ascii="Times New Roman" w:hAnsi="Times New Roman" w:cs="Times New Roman"/>
          <w:b/>
          <w:color w:val="000000" w:themeColor="text1"/>
          <w:sz w:val="24"/>
          <w:szCs w:val="24"/>
        </w:rPr>
      </w:pPr>
      <w:r>
        <w:rPr>
          <w:rFonts w:ascii="Times New Roman" w:hAnsi="Times New Roman" w:cs="Times New Roman"/>
          <w:color w:val="000000" w:themeColor="text1"/>
          <w:sz w:val="24"/>
          <w:szCs w:val="24"/>
        </w:rPr>
        <w:t>Per quanti offendono con superficialità e per divertimento,</w:t>
      </w:r>
    </w:p>
    <w:p w:rsidR="00D97473" w:rsidRPr="00D97473" w:rsidRDefault="00D97473" w:rsidP="00D97473">
      <w:pPr>
        <w:pStyle w:val="Paragrafoelenco"/>
        <w:numPr>
          <w:ilvl w:val="0"/>
          <w:numId w:val="2"/>
        </w:numPr>
        <w:spacing w:after="0" w:line="240" w:lineRule="atLeast"/>
        <w:ind w:left="426" w:hanging="426"/>
        <w:jc w:val="both"/>
        <w:rPr>
          <w:rFonts w:ascii="Times New Roman" w:hAnsi="Times New Roman" w:cs="Times New Roman"/>
          <w:b/>
          <w:color w:val="000000" w:themeColor="text1"/>
          <w:sz w:val="24"/>
          <w:szCs w:val="24"/>
        </w:rPr>
      </w:pPr>
      <w:r>
        <w:rPr>
          <w:rFonts w:ascii="Times New Roman" w:hAnsi="Times New Roman" w:cs="Times New Roman"/>
          <w:color w:val="000000" w:themeColor="text1"/>
          <w:sz w:val="24"/>
          <w:szCs w:val="24"/>
        </w:rPr>
        <w:t>Per quanti sono vittime dell’ingratitudine,</w:t>
      </w:r>
    </w:p>
    <w:p w:rsidR="00D97473" w:rsidRPr="00D97473" w:rsidRDefault="00D97473" w:rsidP="00D97473">
      <w:pPr>
        <w:pStyle w:val="Paragrafoelenco"/>
        <w:numPr>
          <w:ilvl w:val="0"/>
          <w:numId w:val="2"/>
        </w:numPr>
        <w:spacing w:after="0" w:line="240" w:lineRule="atLeast"/>
        <w:ind w:left="426" w:hanging="426"/>
        <w:jc w:val="both"/>
        <w:rPr>
          <w:rFonts w:ascii="Times New Roman" w:hAnsi="Times New Roman" w:cs="Times New Roman"/>
          <w:b/>
          <w:color w:val="000000" w:themeColor="text1"/>
          <w:sz w:val="24"/>
          <w:szCs w:val="24"/>
        </w:rPr>
      </w:pPr>
      <w:r>
        <w:rPr>
          <w:rFonts w:ascii="Times New Roman" w:hAnsi="Times New Roman" w:cs="Times New Roman"/>
          <w:color w:val="000000" w:themeColor="text1"/>
          <w:sz w:val="24"/>
          <w:szCs w:val="24"/>
        </w:rPr>
        <w:t>Per quanti si permettono di disprezzare i fratelli con orgoglio,</w:t>
      </w:r>
    </w:p>
    <w:p w:rsidR="00D97473" w:rsidRPr="00EE1645" w:rsidRDefault="00EE1645" w:rsidP="00D97473">
      <w:pPr>
        <w:pStyle w:val="Paragrafoelenco"/>
        <w:numPr>
          <w:ilvl w:val="0"/>
          <w:numId w:val="2"/>
        </w:numPr>
        <w:spacing w:after="0" w:line="240" w:lineRule="atLeast"/>
        <w:ind w:left="426" w:hanging="426"/>
        <w:jc w:val="both"/>
        <w:rPr>
          <w:rFonts w:ascii="Times New Roman" w:hAnsi="Times New Roman" w:cs="Times New Roman"/>
          <w:b/>
          <w:color w:val="000000" w:themeColor="text1"/>
          <w:sz w:val="24"/>
          <w:szCs w:val="24"/>
        </w:rPr>
      </w:pPr>
      <w:r>
        <w:rPr>
          <w:rFonts w:ascii="Times New Roman" w:hAnsi="Times New Roman" w:cs="Times New Roman"/>
          <w:color w:val="000000" w:themeColor="text1"/>
          <w:sz w:val="24"/>
          <w:szCs w:val="24"/>
        </w:rPr>
        <w:t>Per quanti sono vittime dell’insincerità e fingono sentimenti che non hanno,</w:t>
      </w:r>
    </w:p>
    <w:p w:rsidR="00EE1645" w:rsidRPr="00EE1645" w:rsidRDefault="00EE1645" w:rsidP="00D97473">
      <w:pPr>
        <w:pStyle w:val="Paragrafoelenco"/>
        <w:numPr>
          <w:ilvl w:val="0"/>
          <w:numId w:val="2"/>
        </w:numPr>
        <w:spacing w:after="0" w:line="240" w:lineRule="atLeast"/>
        <w:ind w:left="426" w:hanging="426"/>
        <w:jc w:val="both"/>
        <w:rPr>
          <w:rFonts w:ascii="Times New Roman" w:hAnsi="Times New Roman" w:cs="Times New Roman"/>
          <w:b/>
          <w:color w:val="000000" w:themeColor="text1"/>
          <w:sz w:val="24"/>
          <w:szCs w:val="24"/>
        </w:rPr>
      </w:pPr>
      <w:r>
        <w:rPr>
          <w:rFonts w:ascii="Times New Roman" w:hAnsi="Times New Roman" w:cs="Times New Roman"/>
          <w:color w:val="000000" w:themeColor="text1"/>
          <w:sz w:val="24"/>
          <w:szCs w:val="24"/>
        </w:rPr>
        <w:t>Per quanti ingannano i poveri mendicanti di amore</w:t>
      </w:r>
      <w:r w:rsidR="00CF0C7D">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 xml:space="preserve"> sfruttandoli,</w:t>
      </w:r>
    </w:p>
    <w:p w:rsidR="00EE1645" w:rsidRPr="00EE1645" w:rsidRDefault="00EE1645" w:rsidP="00D97473">
      <w:pPr>
        <w:pStyle w:val="Paragrafoelenco"/>
        <w:numPr>
          <w:ilvl w:val="0"/>
          <w:numId w:val="2"/>
        </w:numPr>
        <w:spacing w:after="0" w:line="240" w:lineRule="atLeast"/>
        <w:ind w:left="426" w:hanging="426"/>
        <w:jc w:val="both"/>
        <w:rPr>
          <w:rFonts w:ascii="Times New Roman" w:hAnsi="Times New Roman" w:cs="Times New Roman"/>
          <w:b/>
          <w:color w:val="000000" w:themeColor="text1"/>
          <w:sz w:val="24"/>
          <w:szCs w:val="24"/>
        </w:rPr>
      </w:pPr>
      <w:r>
        <w:rPr>
          <w:rFonts w:ascii="Times New Roman" w:hAnsi="Times New Roman" w:cs="Times New Roman"/>
          <w:color w:val="000000" w:themeColor="text1"/>
          <w:sz w:val="24"/>
          <w:szCs w:val="24"/>
        </w:rPr>
        <w:t>Per quanti non sanno corrispondere all’amore e disprezzano,</w:t>
      </w:r>
    </w:p>
    <w:p w:rsidR="00EE1645" w:rsidRPr="00EE1645" w:rsidRDefault="00EE1645" w:rsidP="00D97473">
      <w:pPr>
        <w:pStyle w:val="Paragrafoelenco"/>
        <w:numPr>
          <w:ilvl w:val="0"/>
          <w:numId w:val="2"/>
        </w:numPr>
        <w:spacing w:after="0" w:line="240" w:lineRule="atLeast"/>
        <w:ind w:left="426" w:hanging="426"/>
        <w:jc w:val="both"/>
        <w:rPr>
          <w:rFonts w:ascii="Times New Roman" w:hAnsi="Times New Roman" w:cs="Times New Roman"/>
          <w:b/>
          <w:color w:val="000000" w:themeColor="text1"/>
          <w:sz w:val="24"/>
          <w:szCs w:val="24"/>
        </w:rPr>
      </w:pPr>
      <w:r>
        <w:rPr>
          <w:rFonts w:ascii="Times New Roman" w:hAnsi="Times New Roman" w:cs="Times New Roman"/>
          <w:color w:val="000000" w:themeColor="text1"/>
          <w:sz w:val="24"/>
          <w:szCs w:val="24"/>
        </w:rPr>
        <w:t xml:space="preserve">Per quanti non hanno scoperto l’Amore di Dio e lo </w:t>
      </w:r>
      <w:r w:rsidR="00CF0C7D">
        <w:rPr>
          <w:rFonts w:ascii="Times New Roman" w:hAnsi="Times New Roman" w:cs="Times New Roman"/>
          <w:color w:val="000000" w:themeColor="text1"/>
          <w:sz w:val="24"/>
          <w:szCs w:val="24"/>
        </w:rPr>
        <w:t>ignorano</w:t>
      </w:r>
      <w:r>
        <w:rPr>
          <w:rFonts w:ascii="Times New Roman" w:hAnsi="Times New Roman" w:cs="Times New Roman"/>
          <w:color w:val="000000" w:themeColor="text1"/>
          <w:sz w:val="24"/>
          <w:szCs w:val="24"/>
        </w:rPr>
        <w:t>,</w:t>
      </w:r>
    </w:p>
    <w:p w:rsidR="00EE1645" w:rsidRPr="00EE1645" w:rsidRDefault="00EE1645" w:rsidP="00D97473">
      <w:pPr>
        <w:pStyle w:val="Paragrafoelenco"/>
        <w:numPr>
          <w:ilvl w:val="0"/>
          <w:numId w:val="2"/>
        </w:numPr>
        <w:spacing w:after="0" w:line="240" w:lineRule="atLeast"/>
        <w:ind w:left="426" w:hanging="426"/>
        <w:jc w:val="both"/>
        <w:rPr>
          <w:rFonts w:ascii="Times New Roman" w:hAnsi="Times New Roman" w:cs="Times New Roman"/>
          <w:b/>
          <w:color w:val="000000" w:themeColor="text1"/>
          <w:sz w:val="24"/>
          <w:szCs w:val="24"/>
        </w:rPr>
      </w:pPr>
      <w:r>
        <w:rPr>
          <w:rFonts w:ascii="Times New Roman" w:hAnsi="Times New Roman" w:cs="Times New Roman"/>
          <w:color w:val="000000" w:themeColor="text1"/>
          <w:sz w:val="24"/>
          <w:szCs w:val="24"/>
        </w:rPr>
        <w:t>Per quanti, vittime dei loro errori, ne accusano Dio,</w:t>
      </w:r>
    </w:p>
    <w:p w:rsidR="00EE1645" w:rsidRPr="00EE1645" w:rsidRDefault="00EE1645" w:rsidP="00D97473">
      <w:pPr>
        <w:pStyle w:val="Paragrafoelenco"/>
        <w:numPr>
          <w:ilvl w:val="0"/>
          <w:numId w:val="2"/>
        </w:numPr>
        <w:spacing w:after="0" w:line="240" w:lineRule="atLeast"/>
        <w:ind w:left="426" w:hanging="426"/>
        <w:jc w:val="both"/>
        <w:rPr>
          <w:rFonts w:ascii="Times New Roman" w:hAnsi="Times New Roman" w:cs="Times New Roman"/>
          <w:b/>
          <w:color w:val="000000" w:themeColor="text1"/>
          <w:sz w:val="24"/>
          <w:szCs w:val="24"/>
        </w:rPr>
      </w:pPr>
      <w:r>
        <w:rPr>
          <w:rFonts w:ascii="Times New Roman" w:hAnsi="Times New Roman" w:cs="Times New Roman"/>
          <w:color w:val="000000" w:themeColor="text1"/>
          <w:sz w:val="24"/>
          <w:szCs w:val="24"/>
        </w:rPr>
        <w:t>Per quanti, offendono il nome santo di Dio con la bestemmia,</w:t>
      </w:r>
    </w:p>
    <w:p w:rsidR="00EE1645" w:rsidRPr="00EE1645" w:rsidRDefault="00EE1645" w:rsidP="00D97473">
      <w:pPr>
        <w:pStyle w:val="Paragrafoelenco"/>
        <w:numPr>
          <w:ilvl w:val="0"/>
          <w:numId w:val="2"/>
        </w:numPr>
        <w:spacing w:after="0" w:line="240" w:lineRule="atLeast"/>
        <w:ind w:left="426" w:hanging="426"/>
        <w:jc w:val="both"/>
        <w:rPr>
          <w:rFonts w:ascii="Times New Roman" w:hAnsi="Times New Roman" w:cs="Times New Roman"/>
          <w:b/>
          <w:color w:val="000000" w:themeColor="text1"/>
          <w:sz w:val="24"/>
          <w:szCs w:val="24"/>
        </w:rPr>
      </w:pPr>
      <w:r>
        <w:rPr>
          <w:rFonts w:ascii="Times New Roman" w:hAnsi="Times New Roman" w:cs="Times New Roman"/>
          <w:color w:val="000000" w:themeColor="text1"/>
          <w:sz w:val="24"/>
          <w:szCs w:val="24"/>
        </w:rPr>
        <w:t>Per quanti profanano il giorno festivo, trasformandolo in giorno di peccato,</w:t>
      </w:r>
    </w:p>
    <w:p w:rsidR="00EE1645" w:rsidRPr="00EE1645" w:rsidRDefault="00EE1645" w:rsidP="00D97473">
      <w:pPr>
        <w:pStyle w:val="Paragrafoelenco"/>
        <w:numPr>
          <w:ilvl w:val="0"/>
          <w:numId w:val="2"/>
        </w:numPr>
        <w:spacing w:after="0" w:line="240" w:lineRule="atLeast"/>
        <w:ind w:left="426" w:hanging="426"/>
        <w:jc w:val="both"/>
        <w:rPr>
          <w:rFonts w:ascii="Times New Roman" w:hAnsi="Times New Roman" w:cs="Times New Roman"/>
          <w:b/>
          <w:color w:val="000000" w:themeColor="text1"/>
          <w:sz w:val="24"/>
          <w:szCs w:val="24"/>
        </w:rPr>
      </w:pPr>
      <w:r>
        <w:rPr>
          <w:rFonts w:ascii="Times New Roman" w:hAnsi="Times New Roman" w:cs="Times New Roman"/>
          <w:color w:val="000000" w:themeColor="text1"/>
          <w:sz w:val="24"/>
          <w:szCs w:val="24"/>
        </w:rPr>
        <w:t>Per quanti dimenticano il dovere sacro di amare i loro genitori e di assisterli,</w:t>
      </w:r>
    </w:p>
    <w:p w:rsidR="00EE1645" w:rsidRPr="00EE1645" w:rsidRDefault="00EE1645" w:rsidP="00D97473">
      <w:pPr>
        <w:pStyle w:val="Paragrafoelenco"/>
        <w:numPr>
          <w:ilvl w:val="0"/>
          <w:numId w:val="2"/>
        </w:numPr>
        <w:spacing w:after="0" w:line="240" w:lineRule="atLeast"/>
        <w:ind w:left="426" w:hanging="426"/>
        <w:jc w:val="both"/>
        <w:rPr>
          <w:rFonts w:ascii="Times New Roman" w:hAnsi="Times New Roman" w:cs="Times New Roman"/>
          <w:b/>
          <w:color w:val="000000" w:themeColor="text1"/>
          <w:sz w:val="24"/>
          <w:szCs w:val="24"/>
        </w:rPr>
      </w:pPr>
      <w:r>
        <w:rPr>
          <w:rFonts w:ascii="Times New Roman" w:hAnsi="Times New Roman" w:cs="Times New Roman"/>
          <w:color w:val="000000" w:themeColor="text1"/>
          <w:sz w:val="24"/>
          <w:szCs w:val="24"/>
        </w:rPr>
        <w:t>Per quanti uccidono la vita e profanano l’innocenza,</w:t>
      </w:r>
    </w:p>
    <w:p w:rsidR="00EE1645" w:rsidRPr="00EE1645" w:rsidRDefault="00EE1645" w:rsidP="00D97473">
      <w:pPr>
        <w:pStyle w:val="Paragrafoelenco"/>
        <w:numPr>
          <w:ilvl w:val="0"/>
          <w:numId w:val="2"/>
        </w:numPr>
        <w:spacing w:after="0" w:line="240" w:lineRule="atLeast"/>
        <w:ind w:left="426" w:hanging="426"/>
        <w:jc w:val="both"/>
        <w:rPr>
          <w:rFonts w:ascii="Times New Roman" w:hAnsi="Times New Roman" w:cs="Times New Roman"/>
          <w:b/>
          <w:color w:val="000000" w:themeColor="text1"/>
          <w:sz w:val="24"/>
          <w:szCs w:val="24"/>
        </w:rPr>
      </w:pPr>
      <w:r>
        <w:rPr>
          <w:rFonts w:ascii="Times New Roman" w:hAnsi="Times New Roman" w:cs="Times New Roman"/>
          <w:color w:val="000000" w:themeColor="text1"/>
          <w:sz w:val="24"/>
          <w:szCs w:val="24"/>
        </w:rPr>
        <w:t>Per quanti profanano la sacralità della famiglia con amori illeciti,</w:t>
      </w:r>
    </w:p>
    <w:p w:rsidR="00EE1645" w:rsidRPr="003C2C53" w:rsidRDefault="00EE1645" w:rsidP="00EE1645">
      <w:pPr>
        <w:spacing w:after="0" w:line="240" w:lineRule="atLeast"/>
        <w:jc w:val="both"/>
        <w:rPr>
          <w:rFonts w:ascii="Times New Roman" w:hAnsi="Times New Roman" w:cs="Times New Roman"/>
          <w:b/>
          <w:color w:val="000000" w:themeColor="text1"/>
          <w:sz w:val="24"/>
          <w:szCs w:val="24"/>
        </w:rPr>
      </w:pPr>
    </w:p>
    <w:p w:rsidR="00EE1645" w:rsidRDefault="00EE1645" w:rsidP="00EE1645">
      <w:pPr>
        <w:spacing w:after="0" w:line="240" w:lineRule="atLeast"/>
        <w:jc w:val="both"/>
        <w:rPr>
          <w:rFonts w:ascii="Times New Roman" w:hAnsi="Times New Roman" w:cs="Times New Roman"/>
          <w:b/>
          <w:color w:val="000000" w:themeColor="text1"/>
          <w:sz w:val="24"/>
          <w:szCs w:val="24"/>
        </w:rPr>
      </w:pPr>
      <w:r w:rsidRPr="00EE1645">
        <w:rPr>
          <w:rFonts w:ascii="Times New Roman" w:hAnsi="Times New Roman" w:cs="Times New Roman"/>
          <w:color w:val="000000" w:themeColor="text1"/>
          <w:sz w:val="24"/>
          <w:szCs w:val="24"/>
        </w:rPr>
        <w:t>Canto:</w:t>
      </w:r>
      <w:r>
        <w:rPr>
          <w:rFonts w:ascii="Times New Roman" w:hAnsi="Times New Roman" w:cs="Times New Roman"/>
          <w:b/>
          <w:color w:val="000000" w:themeColor="text1"/>
          <w:sz w:val="24"/>
          <w:szCs w:val="24"/>
        </w:rPr>
        <w:t xml:space="preserve"> Dov’è carità e amore</w:t>
      </w:r>
    </w:p>
    <w:p w:rsidR="003C2C53" w:rsidRPr="003C2C53" w:rsidRDefault="003C2C53" w:rsidP="00EE1645">
      <w:pPr>
        <w:spacing w:after="0" w:line="240" w:lineRule="atLeast"/>
        <w:jc w:val="both"/>
        <w:rPr>
          <w:rFonts w:ascii="Times New Roman" w:hAnsi="Times New Roman" w:cs="Times New Roman"/>
          <w:b/>
          <w:color w:val="000000" w:themeColor="text1"/>
          <w:sz w:val="16"/>
          <w:szCs w:val="16"/>
        </w:rPr>
      </w:pPr>
    </w:p>
    <w:p w:rsidR="00140BC2" w:rsidRPr="00BF67AC" w:rsidRDefault="00140BC2" w:rsidP="00BF67AC">
      <w:pPr>
        <w:autoSpaceDE w:val="0"/>
        <w:autoSpaceDN w:val="0"/>
        <w:adjustRightInd w:val="0"/>
        <w:spacing w:after="0" w:line="240" w:lineRule="auto"/>
        <w:jc w:val="center"/>
        <w:rPr>
          <w:rFonts w:ascii="Times New Roman" w:hAnsi="Times New Roman" w:cs="Times New Roman"/>
          <w:b/>
          <w:color w:val="000000"/>
          <w:sz w:val="24"/>
          <w:szCs w:val="24"/>
        </w:rPr>
      </w:pPr>
      <w:r>
        <w:rPr>
          <w:rFonts w:ascii="Times New Roman" w:hAnsi="Times New Roman" w:cs="Times New Roman"/>
          <w:b/>
          <w:color w:val="000000" w:themeColor="text1"/>
          <w:sz w:val="24"/>
          <w:szCs w:val="24"/>
        </w:rPr>
        <w:lastRenderedPageBreak/>
        <w:t>RECITIAMO A CORI ALTERNI IL SALMO</w:t>
      </w:r>
      <w:r w:rsidRPr="00140BC2">
        <w:rPr>
          <w:rFonts w:ascii="Times New Roman" w:hAnsi="Times New Roman" w:cs="Times New Roman"/>
          <w:color w:val="000000"/>
          <w:sz w:val="20"/>
          <w:szCs w:val="20"/>
        </w:rPr>
        <w:t xml:space="preserve"> </w:t>
      </w:r>
      <w:r w:rsidR="00BF67AC">
        <w:rPr>
          <w:rFonts w:ascii="Times New Roman" w:hAnsi="Times New Roman" w:cs="Times New Roman"/>
          <w:color w:val="000000"/>
          <w:sz w:val="20"/>
          <w:szCs w:val="20"/>
        </w:rPr>
        <w:t xml:space="preserve"> </w:t>
      </w:r>
      <w:r w:rsidR="00BF67AC" w:rsidRPr="00BF67AC">
        <w:rPr>
          <w:rFonts w:ascii="Times New Roman" w:hAnsi="Times New Roman" w:cs="Times New Roman"/>
          <w:b/>
          <w:color w:val="000000"/>
          <w:sz w:val="24"/>
          <w:szCs w:val="24"/>
        </w:rPr>
        <w:t>62</w:t>
      </w:r>
    </w:p>
    <w:p w:rsidR="00140BC2" w:rsidRDefault="00140BC2" w:rsidP="00140BC2">
      <w:pPr>
        <w:autoSpaceDE w:val="0"/>
        <w:autoSpaceDN w:val="0"/>
        <w:adjustRightInd w:val="0"/>
        <w:spacing w:after="0" w:line="240" w:lineRule="auto"/>
        <w:rPr>
          <w:rFonts w:ascii="Times New Roman" w:hAnsi="Times New Roman" w:cs="Times New Roman"/>
          <w:color w:val="000000"/>
          <w:sz w:val="20"/>
          <w:szCs w:val="20"/>
        </w:rPr>
      </w:pPr>
    </w:p>
    <w:p w:rsidR="00140BC2" w:rsidRPr="00BF67AC" w:rsidRDefault="00140BC2" w:rsidP="00140BC2">
      <w:pPr>
        <w:autoSpaceDE w:val="0"/>
        <w:autoSpaceDN w:val="0"/>
        <w:adjustRightInd w:val="0"/>
        <w:spacing w:after="0" w:line="240" w:lineRule="auto"/>
        <w:rPr>
          <w:rFonts w:ascii="Times New Roman" w:hAnsi="Times New Roman" w:cs="Times New Roman"/>
          <w:sz w:val="24"/>
          <w:szCs w:val="24"/>
        </w:rPr>
      </w:pPr>
      <w:r w:rsidRPr="00BF67AC">
        <w:rPr>
          <w:rFonts w:ascii="Times New Roman" w:hAnsi="Times New Roman" w:cs="Times New Roman"/>
          <w:sz w:val="24"/>
          <w:szCs w:val="24"/>
        </w:rPr>
        <w:t>O Dio, tu sei il mio Dio, all'aurora ti cerco,</w:t>
      </w:r>
      <w:r w:rsidR="00BF67AC">
        <w:rPr>
          <w:rFonts w:ascii="Times New Roman" w:hAnsi="Times New Roman" w:cs="Times New Roman"/>
          <w:sz w:val="24"/>
          <w:szCs w:val="24"/>
        </w:rPr>
        <w:t xml:space="preserve"> </w:t>
      </w:r>
      <w:r w:rsidRPr="00BF67AC">
        <w:rPr>
          <w:rFonts w:ascii="Times New Roman" w:hAnsi="Times New Roman" w:cs="Times New Roman"/>
          <w:sz w:val="24"/>
          <w:szCs w:val="24"/>
        </w:rPr>
        <w:t>di te ha sete l'anima mia,</w:t>
      </w:r>
    </w:p>
    <w:p w:rsidR="00140BC2" w:rsidRPr="00BF67AC" w:rsidRDefault="00140BC2" w:rsidP="00140BC2">
      <w:pPr>
        <w:autoSpaceDE w:val="0"/>
        <w:autoSpaceDN w:val="0"/>
        <w:adjustRightInd w:val="0"/>
        <w:spacing w:after="0" w:line="240" w:lineRule="auto"/>
        <w:rPr>
          <w:rFonts w:ascii="Times New Roman" w:hAnsi="Times New Roman" w:cs="Times New Roman"/>
          <w:sz w:val="24"/>
          <w:szCs w:val="24"/>
        </w:rPr>
      </w:pPr>
      <w:r w:rsidRPr="00BF67AC">
        <w:rPr>
          <w:rFonts w:ascii="Times New Roman" w:hAnsi="Times New Roman" w:cs="Times New Roman"/>
          <w:sz w:val="24"/>
          <w:szCs w:val="24"/>
        </w:rPr>
        <w:t>a te anela la mia carne,</w:t>
      </w:r>
      <w:r w:rsidR="00BF67AC">
        <w:rPr>
          <w:rFonts w:ascii="Times New Roman" w:hAnsi="Times New Roman" w:cs="Times New Roman"/>
          <w:sz w:val="24"/>
          <w:szCs w:val="24"/>
        </w:rPr>
        <w:t xml:space="preserve"> </w:t>
      </w:r>
      <w:r w:rsidRPr="00BF67AC">
        <w:rPr>
          <w:rFonts w:ascii="Times New Roman" w:hAnsi="Times New Roman" w:cs="Times New Roman"/>
          <w:sz w:val="24"/>
          <w:szCs w:val="24"/>
        </w:rPr>
        <w:t>come terra deserta,</w:t>
      </w:r>
      <w:r w:rsidR="00BF67AC">
        <w:rPr>
          <w:rFonts w:ascii="Times New Roman" w:hAnsi="Times New Roman" w:cs="Times New Roman"/>
          <w:sz w:val="24"/>
          <w:szCs w:val="24"/>
        </w:rPr>
        <w:t xml:space="preserve"> </w:t>
      </w:r>
      <w:r w:rsidRPr="00BF67AC">
        <w:rPr>
          <w:rFonts w:ascii="Times New Roman" w:hAnsi="Times New Roman" w:cs="Times New Roman"/>
          <w:sz w:val="24"/>
          <w:szCs w:val="24"/>
        </w:rPr>
        <w:t>arida, senz'acqua.</w:t>
      </w:r>
    </w:p>
    <w:p w:rsidR="00140BC2" w:rsidRPr="003C2C53" w:rsidRDefault="00140BC2" w:rsidP="00140BC2">
      <w:pPr>
        <w:autoSpaceDE w:val="0"/>
        <w:autoSpaceDN w:val="0"/>
        <w:adjustRightInd w:val="0"/>
        <w:spacing w:after="0" w:line="240" w:lineRule="auto"/>
        <w:rPr>
          <w:rFonts w:ascii="Times New Roman" w:hAnsi="Times New Roman" w:cs="Times New Roman"/>
          <w:sz w:val="16"/>
          <w:szCs w:val="16"/>
        </w:rPr>
      </w:pPr>
    </w:p>
    <w:p w:rsidR="00140BC2" w:rsidRPr="00BF67AC" w:rsidRDefault="00140BC2" w:rsidP="00140BC2">
      <w:pPr>
        <w:autoSpaceDE w:val="0"/>
        <w:autoSpaceDN w:val="0"/>
        <w:adjustRightInd w:val="0"/>
        <w:spacing w:after="0" w:line="240" w:lineRule="auto"/>
        <w:rPr>
          <w:rFonts w:ascii="Times New Roman" w:hAnsi="Times New Roman" w:cs="Times New Roman"/>
          <w:sz w:val="24"/>
          <w:szCs w:val="24"/>
        </w:rPr>
      </w:pPr>
      <w:r w:rsidRPr="00BF67AC">
        <w:rPr>
          <w:rFonts w:ascii="Times New Roman" w:hAnsi="Times New Roman" w:cs="Times New Roman"/>
          <w:sz w:val="24"/>
          <w:szCs w:val="24"/>
        </w:rPr>
        <w:t>Così nel santuario ti ho cercato,</w:t>
      </w:r>
      <w:r w:rsidR="00BF67AC">
        <w:rPr>
          <w:rFonts w:ascii="Times New Roman" w:hAnsi="Times New Roman" w:cs="Times New Roman"/>
          <w:sz w:val="24"/>
          <w:szCs w:val="24"/>
        </w:rPr>
        <w:t xml:space="preserve"> </w:t>
      </w:r>
      <w:r w:rsidRPr="00BF67AC">
        <w:rPr>
          <w:rFonts w:ascii="Times New Roman" w:hAnsi="Times New Roman" w:cs="Times New Roman"/>
          <w:sz w:val="24"/>
          <w:szCs w:val="24"/>
        </w:rPr>
        <w:t>per contemplare la tua potenza e la tua gloria.</w:t>
      </w:r>
    </w:p>
    <w:p w:rsidR="00140BC2" w:rsidRPr="00BF67AC" w:rsidRDefault="00140BC2" w:rsidP="00140BC2">
      <w:pPr>
        <w:autoSpaceDE w:val="0"/>
        <w:autoSpaceDN w:val="0"/>
        <w:adjustRightInd w:val="0"/>
        <w:spacing w:after="0" w:line="240" w:lineRule="auto"/>
        <w:rPr>
          <w:rFonts w:ascii="Times New Roman" w:hAnsi="Times New Roman" w:cs="Times New Roman"/>
          <w:sz w:val="24"/>
          <w:szCs w:val="24"/>
        </w:rPr>
      </w:pPr>
      <w:r w:rsidRPr="00BF67AC">
        <w:rPr>
          <w:rFonts w:ascii="Times New Roman" w:hAnsi="Times New Roman" w:cs="Times New Roman"/>
          <w:sz w:val="24"/>
          <w:szCs w:val="24"/>
        </w:rPr>
        <w:t>Poiché la tua grazia vale più della vita,</w:t>
      </w:r>
      <w:r w:rsidR="00BF67AC">
        <w:rPr>
          <w:rFonts w:ascii="Times New Roman" w:hAnsi="Times New Roman" w:cs="Times New Roman"/>
          <w:sz w:val="24"/>
          <w:szCs w:val="24"/>
        </w:rPr>
        <w:t xml:space="preserve"> </w:t>
      </w:r>
      <w:r w:rsidRPr="00BF67AC">
        <w:rPr>
          <w:rFonts w:ascii="Times New Roman" w:hAnsi="Times New Roman" w:cs="Times New Roman"/>
          <w:sz w:val="24"/>
          <w:szCs w:val="24"/>
        </w:rPr>
        <w:t>le mie labbra diranno la tua lode.</w:t>
      </w:r>
    </w:p>
    <w:p w:rsidR="00140BC2" w:rsidRPr="003C2C53" w:rsidRDefault="00140BC2" w:rsidP="00140BC2">
      <w:pPr>
        <w:autoSpaceDE w:val="0"/>
        <w:autoSpaceDN w:val="0"/>
        <w:adjustRightInd w:val="0"/>
        <w:spacing w:after="0" w:line="240" w:lineRule="auto"/>
        <w:rPr>
          <w:rFonts w:ascii="Times New Roman" w:hAnsi="Times New Roman" w:cs="Times New Roman"/>
          <w:sz w:val="16"/>
          <w:szCs w:val="16"/>
        </w:rPr>
      </w:pPr>
    </w:p>
    <w:p w:rsidR="00140BC2" w:rsidRPr="00BF67AC" w:rsidRDefault="00140BC2" w:rsidP="00140BC2">
      <w:pPr>
        <w:autoSpaceDE w:val="0"/>
        <w:autoSpaceDN w:val="0"/>
        <w:adjustRightInd w:val="0"/>
        <w:spacing w:after="0" w:line="240" w:lineRule="auto"/>
        <w:rPr>
          <w:rFonts w:ascii="Times New Roman" w:hAnsi="Times New Roman" w:cs="Times New Roman"/>
          <w:sz w:val="24"/>
          <w:szCs w:val="24"/>
        </w:rPr>
      </w:pPr>
      <w:r w:rsidRPr="00BF67AC">
        <w:rPr>
          <w:rFonts w:ascii="Times New Roman" w:hAnsi="Times New Roman" w:cs="Times New Roman"/>
          <w:sz w:val="24"/>
          <w:szCs w:val="24"/>
        </w:rPr>
        <w:t>Così ti benedirò finché io viva,</w:t>
      </w:r>
      <w:r w:rsidR="00BF67AC">
        <w:rPr>
          <w:rFonts w:ascii="Times New Roman" w:hAnsi="Times New Roman" w:cs="Times New Roman"/>
          <w:sz w:val="24"/>
          <w:szCs w:val="24"/>
        </w:rPr>
        <w:t xml:space="preserve"> </w:t>
      </w:r>
      <w:r w:rsidRPr="00BF67AC">
        <w:rPr>
          <w:rFonts w:ascii="Times New Roman" w:hAnsi="Times New Roman" w:cs="Times New Roman"/>
          <w:sz w:val="24"/>
          <w:szCs w:val="24"/>
        </w:rPr>
        <w:t>nel tuo nome alzerò le mie mani.</w:t>
      </w:r>
    </w:p>
    <w:p w:rsidR="00140BC2" w:rsidRPr="00BF67AC" w:rsidRDefault="00140BC2" w:rsidP="00140BC2">
      <w:pPr>
        <w:autoSpaceDE w:val="0"/>
        <w:autoSpaceDN w:val="0"/>
        <w:adjustRightInd w:val="0"/>
        <w:spacing w:after="0" w:line="240" w:lineRule="auto"/>
        <w:rPr>
          <w:rFonts w:ascii="Times New Roman" w:hAnsi="Times New Roman" w:cs="Times New Roman"/>
          <w:sz w:val="24"/>
          <w:szCs w:val="24"/>
        </w:rPr>
      </w:pPr>
      <w:r w:rsidRPr="00BF67AC">
        <w:rPr>
          <w:rFonts w:ascii="Times New Roman" w:hAnsi="Times New Roman" w:cs="Times New Roman"/>
          <w:sz w:val="24"/>
          <w:szCs w:val="24"/>
        </w:rPr>
        <w:t>Mi sazierò come a lauto convito,</w:t>
      </w:r>
      <w:r w:rsidR="00BF67AC">
        <w:rPr>
          <w:rFonts w:ascii="Times New Roman" w:hAnsi="Times New Roman" w:cs="Times New Roman"/>
          <w:sz w:val="24"/>
          <w:szCs w:val="24"/>
        </w:rPr>
        <w:t xml:space="preserve"> </w:t>
      </w:r>
      <w:r w:rsidRPr="00BF67AC">
        <w:rPr>
          <w:rFonts w:ascii="Times New Roman" w:hAnsi="Times New Roman" w:cs="Times New Roman"/>
          <w:sz w:val="24"/>
          <w:szCs w:val="24"/>
        </w:rPr>
        <w:t>e con voci di gioia ti loderà la mia bocca.</w:t>
      </w:r>
    </w:p>
    <w:p w:rsidR="00140BC2" w:rsidRPr="003C2C53" w:rsidRDefault="00140BC2" w:rsidP="00140BC2">
      <w:pPr>
        <w:autoSpaceDE w:val="0"/>
        <w:autoSpaceDN w:val="0"/>
        <w:adjustRightInd w:val="0"/>
        <w:spacing w:after="0" w:line="240" w:lineRule="auto"/>
        <w:rPr>
          <w:rFonts w:ascii="Times New Roman" w:hAnsi="Times New Roman" w:cs="Times New Roman"/>
          <w:sz w:val="16"/>
          <w:szCs w:val="16"/>
        </w:rPr>
      </w:pPr>
    </w:p>
    <w:p w:rsidR="00140BC2" w:rsidRPr="00BF67AC" w:rsidRDefault="00140BC2" w:rsidP="00140BC2">
      <w:pPr>
        <w:autoSpaceDE w:val="0"/>
        <w:autoSpaceDN w:val="0"/>
        <w:adjustRightInd w:val="0"/>
        <w:spacing w:after="0" w:line="240" w:lineRule="auto"/>
        <w:rPr>
          <w:rFonts w:ascii="Times New Roman" w:hAnsi="Times New Roman" w:cs="Times New Roman"/>
          <w:sz w:val="24"/>
          <w:szCs w:val="24"/>
        </w:rPr>
      </w:pPr>
      <w:r w:rsidRPr="00BF67AC">
        <w:rPr>
          <w:rFonts w:ascii="Times New Roman" w:hAnsi="Times New Roman" w:cs="Times New Roman"/>
          <w:sz w:val="24"/>
          <w:szCs w:val="24"/>
        </w:rPr>
        <w:t>Quando nel mio giaciglio di te mi ricordo</w:t>
      </w:r>
      <w:r w:rsidR="00BF67AC">
        <w:rPr>
          <w:rFonts w:ascii="Times New Roman" w:hAnsi="Times New Roman" w:cs="Times New Roman"/>
          <w:sz w:val="24"/>
          <w:szCs w:val="24"/>
        </w:rPr>
        <w:t xml:space="preserve"> </w:t>
      </w:r>
      <w:r w:rsidRPr="00BF67AC">
        <w:rPr>
          <w:rFonts w:ascii="Times New Roman" w:hAnsi="Times New Roman" w:cs="Times New Roman"/>
          <w:sz w:val="24"/>
          <w:szCs w:val="24"/>
        </w:rPr>
        <w:t>e penso a te nelle veglie notturne,</w:t>
      </w:r>
    </w:p>
    <w:p w:rsidR="00140BC2" w:rsidRPr="00BF67AC" w:rsidRDefault="00140BC2" w:rsidP="00140BC2">
      <w:pPr>
        <w:autoSpaceDE w:val="0"/>
        <w:autoSpaceDN w:val="0"/>
        <w:adjustRightInd w:val="0"/>
        <w:spacing w:after="0" w:line="240" w:lineRule="auto"/>
        <w:rPr>
          <w:rFonts w:ascii="Times New Roman" w:hAnsi="Times New Roman" w:cs="Times New Roman"/>
          <w:sz w:val="24"/>
          <w:szCs w:val="24"/>
        </w:rPr>
      </w:pPr>
      <w:r w:rsidRPr="00BF67AC">
        <w:rPr>
          <w:rFonts w:ascii="Times New Roman" w:hAnsi="Times New Roman" w:cs="Times New Roman"/>
          <w:sz w:val="24"/>
          <w:szCs w:val="24"/>
        </w:rPr>
        <w:t>a te che sei stato il mio aiuto,</w:t>
      </w:r>
      <w:r w:rsidR="00BF67AC">
        <w:rPr>
          <w:rFonts w:ascii="Times New Roman" w:hAnsi="Times New Roman" w:cs="Times New Roman"/>
          <w:sz w:val="24"/>
          <w:szCs w:val="24"/>
        </w:rPr>
        <w:t xml:space="preserve"> </w:t>
      </w:r>
      <w:r w:rsidRPr="00BF67AC">
        <w:rPr>
          <w:rFonts w:ascii="Times New Roman" w:hAnsi="Times New Roman" w:cs="Times New Roman"/>
          <w:sz w:val="24"/>
          <w:szCs w:val="24"/>
        </w:rPr>
        <w:t>esulto di gioia all'ombra delle tue ali.</w:t>
      </w:r>
    </w:p>
    <w:p w:rsidR="00140BC2" w:rsidRPr="003C2C53" w:rsidRDefault="00140BC2" w:rsidP="00140BC2">
      <w:pPr>
        <w:autoSpaceDE w:val="0"/>
        <w:autoSpaceDN w:val="0"/>
        <w:adjustRightInd w:val="0"/>
        <w:spacing w:after="0" w:line="240" w:lineRule="auto"/>
        <w:rPr>
          <w:rFonts w:ascii="Times New Roman" w:hAnsi="Times New Roman" w:cs="Times New Roman"/>
          <w:sz w:val="16"/>
          <w:szCs w:val="16"/>
        </w:rPr>
      </w:pPr>
    </w:p>
    <w:p w:rsidR="00140BC2" w:rsidRPr="00BF67AC" w:rsidRDefault="00140BC2" w:rsidP="00140BC2">
      <w:pPr>
        <w:autoSpaceDE w:val="0"/>
        <w:autoSpaceDN w:val="0"/>
        <w:adjustRightInd w:val="0"/>
        <w:spacing w:after="0" w:line="240" w:lineRule="auto"/>
        <w:rPr>
          <w:rFonts w:ascii="Times New Roman" w:hAnsi="Times New Roman" w:cs="Times New Roman"/>
          <w:sz w:val="24"/>
          <w:szCs w:val="24"/>
        </w:rPr>
      </w:pPr>
      <w:r w:rsidRPr="00BF67AC">
        <w:rPr>
          <w:rFonts w:ascii="Times New Roman" w:hAnsi="Times New Roman" w:cs="Times New Roman"/>
          <w:sz w:val="24"/>
          <w:szCs w:val="24"/>
        </w:rPr>
        <w:t>A te si stringe l'anima mia</w:t>
      </w:r>
      <w:r w:rsidR="00BF67AC">
        <w:rPr>
          <w:rFonts w:ascii="Times New Roman" w:hAnsi="Times New Roman" w:cs="Times New Roman"/>
          <w:sz w:val="24"/>
          <w:szCs w:val="24"/>
        </w:rPr>
        <w:t xml:space="preserve"> </w:t>
      </w:r>
      <w:r w:rsidRPr="00BF67AC">
        <w:rPr>
          <w:rFonts w:ascii="Times New Roman" w:hAnsi="Times New Roman" w:cs="Times New Roman"/>
          <w:sz w:val="24"/>
          <w:szCs w:val="24"/>
        </w:rPr>
        <w:t>e la forza della tua destra mi sostiene.</w:t>
      </w:r>
    </w:p>
    <w:p w:rsidR="00140BC2" w:rsidRPr="003C2C53" w:rsidRDefault="00140BC2" w:rsidP="00140BC2">
      <w:pPr>
        <w:autoSpaceDE w:val="0"/>
        <w:autoSpaceDN w:val="0"/>
        <w:adjustRightInd w:val="0"/>
        <w:spacing w:after="0" w:line="240" w:lineRule="auto"/>
        <w:rPr>
          <w:rFonts w:ascii="Times New Roman" w:hAnsi="Times New Roman" w:cs="Times New Roman"/>
          <w:sz w:val="16"/>
          <w:szCs w:val="16"/>
        </w:rPr>
      </w:pPr>
    </w:p>
    <w:p w:rsidR="00BF67AC" w:rsidRPr="00BF67AC" w:rsidRDefault="00BF67AC" w:rsidP="00140BC2">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Gloria …</w:t>
      </w:r>
    </w:p>
    <w:p w:rsidR="00EE1645" w:rsidRPr="003C2C53" w:rsidRDefault="00BF67AC" w:rsidP="00140BC2">
      <w:pPr>
        <w:spacing w:after="0" w:line="240" w:lineRule="atLeast"/>
        <w:jc w:val="center"/>
        <w:rPr>
          <w:rFonts w:ascii="Times New Roman" w:hAnsi="Times New Roman" w:cs="Times New Roman"/>
          <w:color w:val="000000" w:themeColor="text1"/>
          <w:sz w:val="16"/>
          <w:szCs w:val="16"/>
        </w:rPr>
      </w:pPr>
      <w:r w:rsidRPr="003C2C53">
        <w:rPr>
          <w:rFonts w:ascii="Times New Roman" w:hAnsi="Times New Roman" w:cs="Times New Roman"/>
          <w:color w:val="000000" w:themeColor="text1"/>
          <w:sz w:val="16"/>
          <w:szCs w:val="16"/>
        </w:rPr>
        <w:t>(Sottolineiamo, meditando, il versetto che ci interessa)</w:t>
      </w:r>
    </w:p>
    <w:p w:rsidR="00BF67AC" w:rsidRPr="003C2C53" w:rsidRDefault="00BF67AC" w:rsidP="00140BC2">
      <w:pPr>
        <w:spacing w:after="0" w:line="240" w:lineRule="atLeast"/>
        <w:jc w:val="center"/>
        <w:rPr>
          <w:rFonts w:ascii="Times New Roman" w:hAnsi="Times New Roman" w:cs="Times New Roman"/>
          <w:color w:val="000000" w:themeColor="text1"/>
          <w:sz w:val="16"/>
          <w:szCs w:val="16"/>
        </w:rPr>
      </w:pPr>
    </w:p>
    <w:p w:rsidR="00BF67AC" w:rsidRDefault="00BF67AC" w:rsidP="00140BC2">
      <w:pPr>
        <w:spacing w:after="0" w:line="240" w:lineRule="atLeast"/>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SPAZIO PER LA PREGHIERA PERSONALE</w:t>
      </w:r>
    </w:p>
    <w:p w:rsidR="00BF67AC" w:rsidRDefault="00BF67AC" w:rsidP="00140BC2">
      <w:pPr>
        <w:spacing w:after="0" w:line="240" w:lineRule="atLeast"/>
        <w:jc w:val="center"/>
        <w:rPr>
          <w:rFonts w:ascii="Times New Roman" w:hAnsi="Times New Roman" w:cs="Times New Roman"/>
          <w:b/>
          <w:color w:val="000000" w:themeColor="text1"/>
          <w:sz w:val="24"/>
          <w:szCs w:val="24"/>
        </w:rPr>
      </w:pPr>
      <w:r>
        <w:rPr>
          <w:rFonts w:ascii="Times New Roman" w:hAnsi="Times New Roman" w:cs="Times New Roman"/>
          <w:color w:val="000000" w:themeColor="text1"/>
          <w:sz w:val="24"/>
          <w:szCs w:val="24"/>
        </w:rPr>
        <w:t xml:space="preserve">(Ad ogni invocazione diciamo: </w:t>
      </w:r>
      <w:r>
        <w:rPr>
          <w:rFonts w:ascii="Times New Roman" w:hAnsi="Times New Roman" w:cs="Times New Roman"/>
          <w:b/>
          <w:color w:val="000000" w:themeColor="text1"/>
          <w:sz w:val="24"/>
          <w:szCs w:val="24"/>
        </w:rPr>
        <w:t>Gesù, ascolta ed esaudisci la nostra supplica.</w:t>
      </w:r>
    </w:p>
    <w:p w:rsidR="00BF67AC" w:rsidRPr="003C2C53" w:rsidRDefault="00BF67AC" w:rsidP="00140BC2">
      <w:pPr>
        <w:spacing w:after="0" w:line="240" w:lineRule="atLeast"/>
        <w:jc w:val="center"/>
        <w:rPr>
          <w:rFonts w:ascii="Times New Roman" w:hAnsi="Times New Roman" w:cs="Times New Roman"/>
          <w:b/>
          <w:color w:val="000000" w:themeColor="text1"/>
          <w:sz w:val="16"/>
          <w:szCs w:val="16"/>
        </w:rPr>
      </w:pPr>
    </w:p>
    <w:p w:rsidR="00BF67AC" w:rsidRDefault="00BF67AC" w:rsidP="00140BC2">
      <w:pPr>
        <w:spacing w:after="0" w:line="240" w:lineRule="atLeast"/>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w:t>
      </w:r>
    </w:p>
    <w:p w:rsidR="00BF67AC" w:rsidRDefault="001D775F" w:rsidP="00140BC2">
      <w:pPr>
        <w:spacing w:after="0" w:line="240" w:lineRule="atLeast"/>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 xml:space="preserve">PREGHIERE </w:t>
      </w:r>
      <w:proofErr w:type="spellStart"/>
      <w:r>
        <w:rPr>
          <w:rFonts w:ascii="Times New Roman" w:hAnsi="Times New Roman" w:cs="Times New Roman"/>
          <w:b/>
          <w:color w:val="000000" w:themeColor="text1"/>
          <w:sz w:val="24"/>
          <w:szCs w:val="24"/>
        </w:rPr>
        <w:t>DI</w:t>
      </w:r>
      <w:proofErr w:type="spellEnd"/>
      <w:r>
        <w:rPr>
          <w:rFonts w:ascii="Times New Roman" w:hAnsi="Times New Roman" w:cs="Times New Roman"/>
          <w:b/>
          <w:color w:val="000000" w:themeColor="text1"/>
          <w:sz w:val="24"/>
          <w:szCs w:val="24"/>
        </w:rPr>
        <w:t xml:space="preserve"> MADRE SPERANZA</w:t>
      </w:r>
    </w:p>
    <w:p w:rsidR="001D775F" w:rsidRPr="003C2C53" w:rsidRDefault="001D775F" w:rsidP="00140BC2">
      <w:pPr>
        <w:spacing w:after="0" w:line="240" w:lineRule="atLeast"/>
        <w:jc w:val="center"/>
        <w:rPr>
          <w:rFonts w:ascii="Times New Roman" w:hAnsi="Times New Roman" w:cs="Times New Roman"/>
          <w:b/>
          <w:color w:val="000000" w:themeColor="text1"/>
          <w:sz w:val="16"/>
          <w:szCs w:val="16"/>
        </w:rPr>
      </w:pPr>
    </w:p>
    <w:p w:rsidR="001D775F" w:rsidRPr="001D775F" w:rsidRDefault="001D775F" w:rsidP="001D775F">
      <w:pPr>
        <w:pStyle w:val="Paragrafoelenco"/>
        <w:numPr>
          <w:ilvl w:val="0"/>
          <w:numId w:val="8"/>
        </w:numPr>
        <w:spacing w:after="0" w:line="240" w:lineRule="atLeast"/>
        <w:ind w:left="426" w:hanging="426"/>
        <w:jc w:val="both"/>
        <w:rPr>
          <w:rFonts w:ascii="Times New Roman" w:hAnsi="Times New Roman" w:cs="Times New Roman"/>
          <w:sz w:val="24"/>
          <w:szCs w:val="24"/>
        </w:rPr>
      </w:pPr>
      <w:r w:rsidRPr="001D775F">
        <w:rPr>
          <w:rFonts w:ascii="Times New Roman" w:hAnsi="Times New Roman" w:cs="Times New Roman"/>
          <w:sz w:val="24"/>
          <w:szCs w:val="24"/>
        </w:rPr>
        <w:t>Gesù mio, fa che non dimentichi che l’umiltà e la carità sono il fondamento della santità e che solo con il tuo amore la potrò raggiungere. So, Gesù mio, che non riuscirò mai ad amarti come meriti, ma ho un grande desiderio di amarti e di comunicare con Te, affinché Tu comunichi con me. Aiutami, Gesù, perché attraverso la conoscenza del mio Dio possa attrarre a me Dio stesso e mi abbandoni interamente a Lui nell’amore.</w:t>
      </w:r>
    </w:p>
    <w:p w:rsidR="001D775F" w:rsidRPr="001D775F" w:rsidRDefault="001D775F" w:rsidP="001D775F">
      <w:pPr>
        <w:pStyle w:val="Paragrafoelenco"/>
        <w:numPr>
          <w:ilvl w:val="0"/>
          <w:numId w:val="8"/>
        </w:numPr>
        <w:spacing w:after="0" w:line="240" w:lineRule="atLeast"/>
        <w:ind w:left="426" w:hanging="426"/>
        <w:jc w:val="both"/>
        <w:rPr>
          <w:rFonts w:ascii="Times New Roman" w:hAnsi="Times New Roman" w:cs="Times New Roman"/>
          <w:sz w:val="24"/>
          <w:szCs w:val="24"/>
        </w:rPr>
      </w:pPr>
      <w:r w:rsidRPr="001D775F">
        <w:rPr>
          <w:rFonts w:ascii="Times New Roman" w:hAnsi="Times New Roman" w:cs="Times New Roman"/>
          <w:sz w:val="24"/>
          <w:szCs w:val="24"/>
        </w:rPr>
        <w:t>Gesù mio, ho un gran desiderio di santificarmi a tutti i costi, solo per darti gloria; e vedo che il cammino della perfezione è arduo, ci vuole uno sforzo non comune ed energico; e questo mi spaventa molto, soprattutto quando dimentico che Tu mi precedi e mi aiuti.</w:t>
      </w:r>
    </w:p>
    <w:p w:rsidR="001D775F" w:rsidRPr="001D775F" w:rsidRDefault="001D775F" w:rsidP="001D775F">
      <w:pPr>
        <w:pStyle w:val="Paragrafoelenco"/>
        <w:numPr>
          <w:ilvl w:val="0"/>
          <w:numId w:val="8"/>
        </w:numPr>
        <w:spacing w:after="0" w:line="240" w:lineRule="atLeast"/>
        <w:ind w:left="426" w:hanging="426"/>
        <w:jc w:val="both"/>
        <w:rPr>
          <w:rFonts w:ascii="Times New Roman" w:hAnsi="Times New Roman" w:cs="Times New Roman"/>
          <w:sz w:val="24"/>
          <w:szCs w:val="24"/>
        </w:rPr>
      </w:pPr>
      <w:r w:rsidRPr="001D775F">
        <w:rPr>
          <w:rFonts w:ascii="Times New Roman" w:hAnsi="Times New Roman" w:cs="Times New Roman"/>
          <w:sz w:val="24"/>
          <w:szCs w:val="24"/>
        </w:rPr>
        <w:t>Oggi, Gesù, con il tuo aiuto ti prometto, ancora una volta, di camminare per questa via aspra e difficile, guardando sempre avanti senza voltarmi indietro. Aiutami, Gesù mio, perché viva sempre unito alla croce: con l’umiltà sincera reprima il desiderio di essere onorato e con la mortificazione l’amore al piacere.</w:t>
      </w:r>
    </w:p>
    <w:p w:rsidR="001D775F" w:rsidRPr="001D775F" w:rsidRDefault="001D775F" w:rsidP="001D775F">
      <w:pPr>
        <w:pStyle w:val="Paragrafoelenco"/>
        <w:numPr>
          <w:ilvl w:val="0"/>
          <w:numId w:val="8"/>
        </w:numPr>
        <w:spacing w:after="0" w:line="240" w:lineRule="atLeast"/>
        <w:ind w:left="426" w:hanging="426"/>
        <w:jc w:val="both"/>
        <w:rPr>
          <w:rFonts w:ascii="Times New Roman" w:hAnsi="Times New Roman" w:cs="Times New Roman"/>
          <w:sz w:val="24"/>
          <w:szCs w:val="24"/>
        </w:rPr>
      </w:pPr>
      <w:r w:rsidRPr="001D775F">
        <w:rPr>
          <w:rFonts w:ascii="Times New Roman" w:hAnsi="Times New Roman" w:cs="Times New Roman"/>
          <w:sz w:val="24"/>
          <w:szCs w:val="24"/>
        </w:rPr>
        <w:t>Fa che il mio cuore e la mia mente siano continuamente fissi in Te e che possa dire con sincerità: "Vivo, ma non sono io che vivo: sei Tu che vivi in me".</w:t>
      </w:r>
    </w:p>
    <w:p w:rsidR="001D775F" w:rsidRPr="001D775F" w:rsidRDefault="001D775F" w:rsidP="001D775F">
      <w:pPr>
        <w:pStyle w:val="Paragrafoelenco"/>
        <w:numPr>
          <w:ilvl w:val="0"/>
          <w:numId w:val="8"/>
        </w:numPr>
        <w:spacing w:after="0" w:line="240" w:lineRule="atLeast"/>
        <w:ind w:left="426" w:hanging="426"/>
        <w:jc w:val="both"/>
        <w:rPr>
          <w:rFonts w:ascii="Times New Roman" w:hAnsi="Times New Roman" w:cs="Times New Roman"/>
          <w:sz w:val="24"/>
          <w:szCs w:val="24"/>
        </w:rPr>
      </w:pPr>
      <w:r w:rsidRPr="001D775F">
        <w:rPr>
          <w:rFonts w:ascii="Times New Roman" w:hAnsi="Times New Roman" w:cs="Times New Roman"/>
          <w:sz w:val="24"/>
          <w:szCs w:val="24"/>
        </w:rPr>
        <w:t>Ti prego, Gesù mio, non dimenticare i sacerdoti del mondo intero: per essi io voglio essere vittima. Illuminali perché comprendano il vuoto e la nullità delle cose umane. Attirali a Te, fa che ti conoscano come Padre amoroso e fonte di ogni bene. Dà a tutti loro volontà, forza e costanza perché cerchino solo Te.</w:t>
      </w:r>
    </w:p>
    <w:p w:rsidR="001D775F" w:rsidRPr="003C2C53" w:rsidRDefault="001D775F" w:rsidP="001D775F">
      <w:pPr>
        <w:spacing w:after="0" w:line="240" w:lineRule="atLeast"/>
        <w:jc w:val="both"/>
        <w:rPr>
          <w:rFonts w:ascii="Times New Roman" w:hAnsi="Times New Roman" w:cs="Times New Roman"/>
          <w:b/>
          <w:color w:val="000000" w:themeColor="text1"/>
          <w:sz w:val="16"/>
          <w:szCs w:val="16"/>
        </w:rPr>
      </w:pPr>
    </w:p>
    <w:p w:rsidR="001D775F" w:rsidRDefault="001D775F" w:rsidP="001D775F">
      <w:pPr>
        <w:spacing w:after="0" w:line="240" w:lineRule="atLeast"/>
        <w:jc w:val="both"/>
        <w:rPr>
          <w:rFonts w:ascii="Times New Roman" w:hAnsi="Times New Roman" w:cs="Times New Roman"/>
          <w:b/>
          <w:color w:val="000000" w:themeColor="text1"/>
          <w:sz w:val="24"/>
          <w:szCs w:val="24"/>
        </w:rPr>
      </w:pPr>
      <w:r>
        <w:rPr>
          <w:rFonts w:ascii="Times New Roman" w:hAnsi="Times New Roman" w:cs="Times New Roman"/>
          <w:color w:val="000000" w:themeColor="text1"/>
          <w:sz w:val="24"/>
          <w:szCs w:val="24"/>
        </w:rPr>
        <w:t xml:space="preserve">Canto: </w:t>
      </w:r>
      <w:r>
        <w:rPr>
          <w:rFonts w:ascii="Times New Roman" w:hAnsi="Times New Roman" w:cs="Times New Roman"/>
          <w:b/>
          <w:color w:val="000000" w:themeColor="text1"/>
          <w:sz w:val="24"/>
          <w:szCs w:val="24"/>
        </w:rPr>
        <w:t>Davanti al Re</w:t>
      </w:r>
    </w:p>
    <w:p w:rsidR="001D775F" w:rsidRDefault="001D775F" w:rsidP="001D775F">
      <w:pPr>
        <w:spacing w:after="0" w:line="240" w:lineRule="atLeast"/>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BENEDIZIONE EUCARISTICA</w:t>
      </w:r>
    </w:p>
    <w:p w:rsidR="001D775F" w:rsidRDefault="001D775F" w:rsidP="001D775F">
      <w:pPr>
        <w:pStyle w:val="Paragrafoelenco"/>
        <w:numPr>
          <w:ilvl w:val="0"/>
          <w:numId w:val="9"/>
        </w:numPr>
        <w:spacing w:after="0" w:line="240" w:lineRule="atLeast"/>
        <w:ind w:left="426" w:hanging="426"/>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Sia benedetto Dio Padre fonte di ogni amore perfetto.</w:t>
      </w:r>
    </w:p>
    <w:p w:rsidR="001D775F" w:rsidRDefault="001D775F" w:rsidP="001D775F">
      <w:pPr>
        <w:pStyle w:val="Paragrafoelenco"/>
        <w:numPr>
          <w:ilvl w:val="0"/>
          <w:numId w:val="9"/>
        </w:numPr>
        <w:spacing w:after="0" w:line="240" w:lineRule="atLeast"/>
        <w:ind w:left="426" w:hanging="426"/>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Sia benedetto il Figlio che ci ha manifestato l’amore del Padre</w:t>
      </w:r>
    </w:p>
    <w:p w:rsidR="001D775F" w:rsidRDefault="001D775F" w:rsidP="001D775F">
      <w:pPr>
        <w:pStyle w:val="Paragrafoelenco"/>
        <w:numPr>
          <w:ilvl w:val="0"/>
          <w:numId w:val="9"/>
        </w:numPr>
        <w:spacing w:after="0" w:line="240" w:lineRule="atLeast"/>
        <w:ind w:left="426" w:hanging="426"/>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Sia benedetto lo Spirito che unisce in un solo volere il Padre e il Figlio.</w:t>
      </w:r>
    </w:p>
    <w:p w:rsidR="001D775F" w:rsidRDefault="001D775F" w:rsidP="001D775F">
      <w:pPr>
        <w:pStyle w:val="Paragrafoelenco"/>
        <w:numPr>
          <w:ilvl w:val="0"/>
          <w:numId w:val="9"/>
        </w:numPr>
        <w:spacing w:after="0" w:line="240" w:lineRule="atLeast"/>
        <w:ind w:left="426" w:hanging="426"/>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Benedetta Maria che con il suo amore ha elevato fino a Dio la nostra umanità.</w:t>
      </w:r>
    </w:p>
    <w:p w:rsidR="001D775F" w:rsidRDefault="001D775F" w:rsidP="001D775F">
      <w:pPr>
        <w:pStyle w:val="Paragrafoelenco"/>
        <w:numPr>
          <w:ilvl w:val="0"/>
          <w:numId w:val="9"/>
        </w:numPr>
        <w:spacing w:after="0" w:line="240" w:lineRule="atLeast"/>
        <w:ind w:left="426" w:hanging="426"/>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Benedetti gli angeli e i santi che vivono l’amore perfetto nel Regno di Dio.</w:t>
      </w:r>
    </w:p>
    <w:p w:rsidR="001D775F" w:rsidRDefault="003C2C53" w:rsidP="001D775F">
      <w:pPr>
        <w:pStyle w:val="Paragrafoelenco"/>
        <w:numPr>
          <w:ilvl w:val="0"/>
          <w:numId w:val="9"/>
        </w:numPr>
        <w:spacing w:after="0" w:line="240" w:lineRule="atLeast"/>
        <w:ind w:left="426" w:hanging="426"/>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 xml:space="preserve">Benedetti quanti </w:t>
      </w:r>
      <w:r w:rsidR="00CF0C7D">
        <w:rPr>
          <w:rFonts w:ascii="Times New Roman" w:hAnsi="Times New Roman" w:cs="Times New Roman"/>
          <w:b/>
          <w:color w:val="000000" w:themeColor="text1"/>
          <w:sz w:val="24"/>
          <w:szCs w:val="24"/>
        </w:rPr>
        <w:t>si affidano a</w:t>
      </w:r>
      <w:r>
        <w:rPr>
          <w:rFonts w:ascii="Times New Roman" w:hAnsi="Times New Roman" w:cs="Times New Roman"/>
          <w:b/>
          <w:color w:val="000000" w:themeColor="text1"/>
          <w:sz w:val="24"/>
          <w:szCs w:val="24"/>
        </w:rPr>
        <w:t xml:space="preserve"> Dio e l’onorano con il loro amore.</w:t>
      </w:r>
    </w:p>
    <w:p w:rsidR="003C2C53" w:rsidRPr="003C2C53" w:rsidRDefault="003C2C53" w:rsidP="003C2C53">
      <w:pPr>
        <w:spacing w:after="0" w:line="240" w:lineRule="atLeast"/>
        <w:jc w:val="both"/>
        <w:rPr>
          <w:rFonts w:ascii="Times New Roman" w:hAnsi="Times New Roman" w:cs="Times New Roman"/>
          <w:b/>
          <w:color w:val="000000" w:themeColor="text1"/>
          <w:sz w:val="24"/>
          <w:szCs w:val="24"/>
        </w:rPr>
      </w:pPr>
    </w:p>
    <w:p w:rsidR="003C2C53" w:rsidRPr="003C2C53" w:rsidRDefault="003C2C53" w:rsidP="003C2C53">
      <w:pPr>
        <w:spacing w:after="0" w:line="240" w:lineRule="atLeast"/>
        <w:jc w:val="both"/>
        <w:rPr>
          <w:rFonts w:ascii="Times New Roman" w:hAnsi="Times New Roman" w:cs="Times New Roman"/>
          <w:b/>
          <w:color w:val="000000" w:themeColor="text1"/>
          <w:sz w:val="24"/>
          <w:szCs w:val="24"/>
        </w:rPr>
      </w:pPr>
      <w:r>
        <w:rPr>
          <w:rFonts w:ascii="Times New Roman" w:hAnsi="Times New Roman" w:cs="Times New Roman"/>
          <w:color w:val="000000" w:themeColor="text1"/>
          <w:sz w:val="24"/>
          <w:szCs w:val="24"/>
        </w:rPr>
        <w:t xml:space="preserve">Canto: </w:t>
      </w:r>
      <w:r>
        <w:rPr>
          <w:rFonts w:ascii="Times New Roman" w:hAnsi="Times New Roman" w:cs="Times New Roman"/>
          <w:b/>
          <w:color w:val="000000" w:themeColor="text1"/>
          <w:sz w:val="24"/>
          <w:szCs w:val="24"/>
        </w:rPr>
        <w:t>Resta qui con noi</w:t>
      </w:r>
    </w:p>
    <w:sectPr w:rsidR="003C2C53" w:rsidRPr="003C2C53" w:rsidSect="003C2C53">
      <w:pgSz w:w="11906" w:h="16838"/>
      <w:pgMar w:top="1417" w:right="1134" w:bottom="993"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8294E"/>
    <w:multiLevelType w:val="hybridMultilevel"/>
    <w:tmpl w:val="9F6A20D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044B5085"/>
    <w:multiLevelType w:val="hybridMultilevel"/>
    <w:tmpl w:val="6C80F7DA"/>
    <w:lvl w:ilvl="0" w:tplc="0410000F">
      <w:start w:val="1"/>
      <w:numFmt w:val="decimal"/>
      <w:lvlText w:val="%1."/>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0C1C2F6E"/>
    <w:multiLevelType w:val="hybridMultilevel"/>
    <w:tmpl w:val="724E8FBA"/>
    <w:lvl w:ilvl="0" w:tplc="04100001">
      <w:start w:val="1"/>
      <w:numFmt w:val="bullet"/>
      <w:lvlText w:val=""/>
      <w:lvlJc w:val="left"/>
      <w:pPr>
        <w:ind w:left="720" w:hanging="360"/>
      </w:pPr>
      <w:rPr>
        <w:rFonts w:ascii="Symbol" w:hAnsi="Symbol"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nsid w:val="14D44644"/>
    <w:multiLevelType w:val="hybridMultilevel"/>
    <w:tmpl w:val="F260E2A6"/>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nsid w:val="30090FA5"/>
    <w:multiLevelType w:val="hybridMultilevel"/>
    <w:tmpl w:val="4576233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51672369"/>
    <w:multiLevelType w:val="hybridMultilevel"/>
    <w:tmpl w:val="62CC8CF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nsid w:val="53650AE7"/>
    <w:multiLevelType w:val="hybridMultilevel"/>
    <w:tmpl w:val="D7E64D0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nsid w:val="5F0478C1"/>
    <w:multiLevelType w:val="hybridMultilevel"/>
    <w:tmpl w:val="C00AE29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nsid w:val="6B0E55D9"/>
    <w:multiLevelType w:val="multilevel"/>
    <w:tmpl w:val="662AC3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4"/>
  </w:num>
  <w:num w:numId="3">
    <w:abstractNumId w:val="8"/>
  </w:num>
  <w:num w:numId="4">
    <w:abstractNumId w:val="5"/>
  </w:num>
  <w:num w:numId="5">
    <w:abstractNumId w:val="2"/>
  </w:num>
  <w:num w:numId="6">
    <w:abstractNumId w:val="0"/>
  </w:num>
  <w:num w:numId="7">
    <w:abstractNumId w:val="3"/>
  </w:num>
  <w:num w:numId="8">
    <w:abstractNumId w:val="1"/>
  </w:num>
  <w:num w:numId="9">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DD5787"/>
    <w:rsid w:val="000C7332"/>
    <w:rsid w:val="00140BC2"/>
    <w:rsid w:val="001D775F"/>
    <w:rsid w:val="002F2E60"/>
    <w:rsid w:val="002F500E"/>
    <w:rsid w:val="00356FBE"/>
    <w:rsid w:val="003C2C53"/>
    <w:rsid w:val="004A144B"/>
    <w:rsid w:val="00802BBE"/>
    <w:rsid w:val="00875634"/>
    <w:rsid w:val="0088100A"/>
    <w:rsid w:val="00BF67AC"/>
    <w:rsid w:val="00C127AC"/>
    <w:rsid w:val="00C12E73"/>
    <w:rsid w:val="00C142AB"/>
    <w:rsid w:val="00C27CA3"/>
    <w:rsid w:val="00CF0C7D"/>
    <w:rsid w:val="00D97473"/>
    <w:rsid w:val="00DD5787"/>
    <w:rsid w:val="00EE1645"/>
    <w:rsid w:val="00F4059E"/>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88100A"/>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DD5787"/>
    <w:pPr>
      <w:ind w:left="720"/>
      <w:contextualSpacing/>
    </w:pPr>
  </w:style>
  <w:style w:type="paragraph" w:styleId="NormaleWeb">
    <w:name w:val="Normal (Web)"/>
    <w:basedOn w:val="Normale"/>
    <w:uiPriority w:val="99"/>
    <w:unhideWhenUsed/>
    <w:rsid w:val="00C142AB"/>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customStyle="1" w:styleId="apple-converted-space">
    <w:name w:val="apple-converted-space"/>
    <w:basedOn w:val="Carpredefinitoparagrafo"/>
    <w:rsid w:val="00C142AB"/>
  </w:style>
  <w:style w:type="paragraph" w:styleId="Testofumetto">
    <w:name w:val="Balloon Text"/>
    <w:basedOn w:val="Normale"/>
    <w:link w:val="TestofumettoCarattere"/>
    <w:uiPriority w:val="99"/>
    <w:semiHidden/>
    <w:unhideWhenUsed/>
    <w:rsid w:val="00C142AB"/>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C142A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96484454">
      <w:bodyDiv w:val="1"/>
      <w:marLeft w:val="0"/>
      <w:marRight w:val="0"/>
      <w:marTop w:val="0"/>
      <w:marBottom w:val="0"/>
      <w:divBdr>
        <w:top w:val="none" w:sz="0" w:space="0" w:color="auto"/>
        <w:left w:val="none" w:sz="0" w:space="0" w:color="auto"/>
        <w:bottom w:val="none" w:sz="0" w:space="0" w:color="auto"/>
        <w:right w:val="none" w:sz="0" w:space="0" w:color="auto"/>
      </w:divBdr>
      <w:divsChild>
        <w:div w:id="41578219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92575331">
      <w:bodyDiv w:val="1"/>
      <w:marLeft w:val="0"/>
      <w:marRight w:val="0"/>
      <w:marTop w:val="0"/>
      <w:marBottom w:val="0"/>
      <w:divBdr>
        <w:top w:val="none" w:sz="0" w:space="0" w:color="auto"/>
        <w:left w:val="none" w:sz="0" w:space="0" w:color="auto"/>
        <w:bottom w:val="none" w:sz="0" w:space="0" w:color="auto"/>
        <w:right w:val="none" w:sz="0" w:space="0" w:color="auto"/>
      </w:divBdr>
    </w:div>
    <w:div w:id="1065106209">
      <w:bodyDiv w:val="1"/>
      <w:marLeft w:val="0"/>
      <w:marRight w:val="0"/>
      <w:marTop w:val="0"/>
      <w:marBottom w:val="0"/>
      <w:divBdr>
        <w:top w:val="none" w:sz="0" w:space="0" w:color="auto"/>
        <w:left w:val="none" w:sz="0" w:space="0" w:color="auto"/>
        <w:bottom w:val="none" w:sz="0" w:space="0" w:color="auto"/>
        <w:right w:val="none" w:sz="0" w:space="0" w:color="auto"/>
      </w:divBdr>
    </w:div>
    <w:div w:id="1716002313">
      <w:bodyDiv w:val="1"/>
      <w:marLeft w:val="0"/>
      <w:marRight w:val="0"/>
      <w:marTop w:val="0"/>
      <w:marBottom w:val="0"/>
      <w:divBdr>
        <w:top w:val="none" w:sz="0" w:space="0" w:color="auto"/>
        <w:left w:val="none" w:sz="0" w:space="0" w:color="auto"/>
        <w:bottom w:val="none" w:sz="0" w:space="0" w:color="auto"/>
        <w:right w:val="none" w:sz="0" w:space="0" w:color="auto"/>
      </w:divBdr>
      <w:divsChild>
        <w:div w:id="874659789">
          <w:blockQuote w:val="1"/>
          <w:marLeft w:val="720"/>
          <w:marRight w:val="720"/>
          <w:marTop w:val="100"/>
          <w:marBottom w:val="100"/>
          <w:divBdr>
            <w:top w:val="none" w:sz="0" w:space="0" w:color="auto"/>
            <w:left w:val="none" w:sz="0" w:space="0" w:color="auto"/>
            <w:bottom w:val="none" w:sz="0" w:space="0" w:color="auto"/>
            <w:right w:val="none" w:sz="0" w:space="0" w:color="auto"/>
          </w:divBdr>
        </w:div>
        <w:div w:id="65792364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4</Pages>
  <Words>1916</Words>
  <Characters>10924</Characters>
  <Application>Microsoft Office Word</Application>
  <DocSecurity>0</DocSecurity>
  <Lines>91</Lines>
  <Paragraphs>25</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12815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dcterms:created xsi:type="dcterms:W3CDTF">2015-03-03T14:23:00Z</dcterms:created>
  <dcterms:modified xsi:type="dcterms:W3CDTF">2015-03-03T14:23:00Z</dcterms:modified>
</cp:coreProperties>
</file>